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415"/>
        <w:gridCol w:w="4786"/>
      </w:tblGrid>
      <w:tr w:rsidR="00CE4C29" w:rsidRPr="0007258E" w14:paraId="142C3431" w14:textId="77777777" w:rsidTr="00544C4C">
        <w:tc>
          <w:tcPr>
            <w:tcW w:w="2654" w:type="pct"/>
          </w:tcPr>
          <w:bookmarkStart w:id="0" w:name="name_management"/>
          <w:p w14:paraId="2B2D37AD" w14:textId="77777777" w:rsidR="00CE4C29" w:rsidRPr="0007258E" w:rsidRDefault="00CE4C29" w:rsidP="0007258E">
            <w:pPr>
              <w:spacing w:after="0" w:line="264" w:lineRule="auto"/>
              <w:jc w:val="center"/>
              <w:rPr>
                <w:rFonts w:ascii="Times New Roman" w:hAnsi="Times New Roman" w:cs="Times New Roman"/>
                <w:color w:val="000000" w:themeColor="text1"/>
                <w:sz w:val="24"/>
                <w:szCs w:val="24"/>
              </w:rPr>
            </w:pPr>
            <w:r w:rsidRPr="0007258E">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0" locked="0" layoutInCell="0" allowOverlap="1" wp14:anchorId="7A2B5685" wp14:editId="6BA31DD5">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E6A87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07258E">
              <w:rPr>
                <w:rFonts w:ascii="Times New Roman" w:hAnsi="Times New Roman" w:cs="Times New Roman"/>
                <w:noProof/>
                <w:color w:val="000000" w:themeColor="text1"/>
                <w:sz w:val="24"/>
                <w:szCs w:val="24"/>
              </w:rPr>
              <w:t>SỞ</w:t>
            </w:r>
            <w:r w:rsidRPr="0007258E">
              <w:rPr>
                <w:rFonts w:ascii="Times New Roman" w:hAnsi="Times New Roman" w:cs="Times New Roman"/>
                <w:color w:val="000000" w:themeColor="text1"/>
                <w:sz w:val="24"/>
                <w:szCs w:val="24"/>
              </w:rPr>
              <w:t xml:space="preserve"> GD&amp;ĐT ĐẮK LẮK</w:t>
            </w:r>
            <w:bookmarkEnd w:id="0"/>
          </w:p>
          <w:p w14:paraId="00BDB986" w14:textId="77777777" w:rsidR="00CE4C29" w:rsidRPr="0007258E" w:rsidRDefault="00CE4C29" w:rsidP="0007258E">
            <w:pPr>
              <w:spacing w:after="0" w:line="264" w:lineRule="auto"/>
              <w:jc w:val="center"/>
              <w:rPr>
                <w:rFonts w:ascii="Times New Roman" w:hAnsi="Times New Roman" w:cs="Times New Roman"/>
                <w:b/>
                <w:color w:val="000000" w:themeColor="text1"/>
                <w:sz w:val="24"/>
                <w:szCs w:val="24"/>
              </w:rPr>
            </w:pPr>
            <w:bookmarkStart w:id="1" w:name="name_school"/>
            <w:bookmarkEnd w:id="1"/>
            <w:r w:rsidRPr="0007258E">
              <w:rPr>
                <w:rFonts w:ascii="Times New Roman" w:hAnsi="Times New Roman" w:cs="Times New Roman"/>
                <w:b/>
                <w:color w:val="000000" w:themeColor="text1"/>
                <w:sz w:val="24"/>
                <w:szCs w:val="24"/>
              </w:rPr>
              <w:t>TRƯỜNG THPT LÊ HỒNG PHONG</w:t>
            </w:r>
          </w:p>
          <w:p w14:paraId="0982FCB6" w14:textId="77777777" w:rsidR="00CE4C29" w:rsidRPr="0007258E" w:rsidRDefault="00CE4C29" w:rsidP="0007258E">
            <w:pPr>
              <w:spacing w:after="0" w:line="264" w:lineRule="auto"/>
              <w:jc w:val="center"/>
              <w:rPr>
                <w:rFonts w:ascii="Times New Roman" w:hAnsi="Times New Roman" w:cs="Times New Roman"/>
                <w:color w:val="000000" w:themeColor="text1"/>
                <w:sz w:val="24"/>
                <w:szCs w:val="24"/>
              </w:rPr>
            </w:pPr>
          </w:p>
          <w:p w14:paraId="012579FC" w14:textId="77777777" w:rsidR="00CE4C29" w:rsidRPr="0007258E" w:rsidRDefault="00CE4C29" w:rsidP="0007258E">
            <w:pPr>
              <w:spacing w:after="0" w:line="264" w:lineRule="auto"/>
              <w:jc w:val="center"/>
              <w:rPr>
                <w:rFonts w:ascii="Times New Roman" w:hAnsi="Times New Roman" w:cs="Times New Roman"/>
                <w:color w:val="000000" w:themeColor="text1"/>
                <w:sz w:val="24"/>
                <w:szCs w:val="24"/>
                <w:lang w:val="fr-FR"/>
              </w:rPr>
            </w:pPr>
          </w:p>
          <w:p w14:paraId="15C56971" w14:textId="77777777" w:rsidR="00CE4C29" w:rsidRPr="0007258E" w:rsidRDefault="00CE4C29" w:rsidP="0007258E">
            <w:pPr>
              <w:spacing w:after="0" w:line="264" w:lineRule="auto"/>
              <w:jc w:val="center"/>
              <w:rPr>
                <w:rFonts w:ascii="Times New Roman" w:hAnsi="Times New Roman" w:cs="Times New Roman"/>
                <w:color w:val="000000" w:themeColor="text1"/>
                <w:sz w:val="24"/>
                <w:szCs w:val="24"/>
              </w:rPr>
            </w:pPr>
            <w:r w:rsidRPr="0007258E">
              <w:rPr>
                <w:rFonts w:ascii="Times New Roman" w:hAnsi="Times New Roman" w:cs="Times New Roman"/>
                <w:color w:val="000000" w:themeColor="text1"/>
                <w:sz w:val="24"/>
                <w:szCs w:val="24"/>
              </w:rPr>
              <w:t>(</w:t>
            </w:r>
            <w:proofErr w:type="spellStart"/>
            <w:r w:rsidRPr="0007258E">
              <w:rPr>
                <w:rFonts w:ascii="Times New Roman" w:hAnsi="Times New Roman" w:cs="Times New Roman"/>
                <w:i/>
                <w:color w:val="000000" w:themeColor="text1"/>
                <w:sz w:val="24"/>
                <w:szCs w:val="24"/>
              </w:rPr>
              <w:t>Đề</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thi</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có</w:t>
            </w:r>
            <w:proofErr w:type="spellEnd"/>
            <w:r w:rsidRPr="0007258E">
              <w:rPr>
                <w:rFonts w:ascii="Times New Roman" w:hAnsi="Times New Roman" w:cs="Times New Roman"/>
                <w:i/>
                <w:color w:val="000000" w:themeColor="text1"/>
                <w:sz w:val="24"/>
                <w:szCs w:val="24"/>
              </w:rPr>
              <w:t xml:space="preserve"> 04 </w:t>
            </w:r>
            <w:proofErr w:type="spellStart"/>
            <w:r w:rsidRPr="0007258E">
              <w:rPr>
                <w:rFonts w:ascii="Times New Roman" w:hAnsi="Times New Roman" w:cs="Times New Roman"/>
                <w:i/>
                <w:color w:val="000000" w:themeColor="text1"/>
                <w:sz w:val="24"/>
                <w:szCs w:val="24"/>
              </w:rPr>
              <w:t>trang</w:t>
            </w:r>
            <w:proofErr w:type="spellEnd"/>
            <w:r w:rsidRPr="0007258E">
              <w:rPr>
                <w:rFonts w:ascii="Times New Roman" w:hAnsi="Times New Roman" w:cs="Times New Roman"/>
                <w:color w:val="000000" w:themeColor="text1"/>
                <w:sz w:val="24"/>
                <w:szCs w:val="24"/>
              </w:rPr>
              <w:t>)</w:t>
            </w:r>
          </w:p>
        </w:tc>
        <w:tc>
          <w:tcPr>
            <w:tcW w:w="2346" w:type="pct"/>
          </w:tcPr>
          <w:p w14:paraId="516AC850" w14:textId="77777777" w:rsidR="00CE4C29" w:rsidRPr="0007258E" w:rsidRDefault="00CE4C29" w:rsidP="0007258E">
            <w:pPr>
              <w:spacing w:after="0" w:line="264" w:lineRule="auto"/>
              <w:jc w:val="center"/>
              <w:rPr>
                <w:rFonts w:ascii="Times New Roman" w:hAnsi="Times New Roman" w:cs="Times New Roman"/>
                <w:b/>
                <w:bCs/>
                <w:color w:val="000000" w:themeColor="text1"/>
                <w:sz w:val="24"/>
                <w:szCs w:val="24"/>
              </w:rPr>
            </w:pPr>
            <w:r w:rsidRPr="0007258E">
              <w:rPr>
                <w:rFonts w:ascii="Times New Roman" w:hAnsi="Times New Roman" w:cs="Times New Roman"/>
                <w:b/>
                <w:bCs/>
                <w:color w:val="000000" w:themeColor="text1"/>
                <w:sz w:val="24"/>
                <w:szCs w:val="24"/>
              </w:rPr>
              <w:t xml:space="preserve">ĐÁP ÁN ĐỀ KIỂM TRA, ĐÁNH GIÁ </w:t>
            </w:r>
          </w:p>
          <w:p w14:paraId="089391DD" w14:textId="77777777" w:rsidR="00CE4C29" w:rsidRPr="0007258E" w:rsidRDefault="00CE4C29" w:rsidP="0007258E">
            <w:pPr>
              <w:spacing w:after="0" w:line="264" w:lineRule="auto"/>
              <w:jc w:val="center"/>
              <w:rPr>
                <w:rFonts w:ascii="Times New Roman" w:hAnsi="Times New Roman" w:cs="Times New Roman"/>
                <w:b/>
                <w:bCs/>
                <w:color w:val="000000" w:themeColor="text1"/>
                <w:sz w:val="24"/>
                <w:szCs w:val="24"/>
              </w:rPr>
            </w:pPr>
            <w:r w:rsidRPr="0007258E">
              <w:rPr>
                <w:rFonts w:ascii="Times New Roman" w:hAnsi="Times New Roman" w:cs="Times New Roman"/>
                <w:b/>
                <w:bCs/>
                <w:color w:val="000000" w:themeColor="text1"/>
                <w:sz w:val="24"/>
                <w:szCs w:val="24"/>
              </w:rPr>
              <w:t>HẾT HỌC KÌ I</w:t>
            </w:r>
          </w:p>
          <w:p w14:paraId="204F74DF" w14:textId="77777777" w:rsidR="00CE4C29" w:rsidRPr="0007258E" w:rsidRDefault="00CE4C29" w:rsidP="0007258E">
            <w:pPr>
              <w:spacing w:after="0" w:line="264" w:lineRule="auto"/>
              <w:jc w:val="center"/>
              <w:rPr>
                <w:rFonts w:ascii="Times New Roman" w:hAnsi="Times New Roman" w:cs="Times New Roman"/>
                <w:b/>
                <w:bCs/>
                <w:color w:val="000000" w:themeColor="text1"/>
                <w:sz w:val="24"/>
                <w:szCs w:val="24"/>
              </w:rPr>
            </w:pPr>
            <w:r w:rsidRPr="0007258E">
              <w:rPr>
                <w:rFonts w:ascii="Times New Roman" w:hAnsi="Times New Roman" w:cs="Times New Roman"/>
                <w:b/>
                <w:bCs/>
                <w:color w:val="000000" w:themeColor="text1"/>
                <w:sz w:val="24"/>
                <w:szCs w:val="24"/>
              </w:rPr>
              <w:t>NĂM HỌC 2024 - 2025</w:t>
            </w:r>
          </w:p>
          <w:p w14:paraId="23436196" w14:textId="77777777" w:rsidR="00CE4C29" w:rsidRPr="0007258E" w:rsidRDefault="00CE4C29" w:rsidP="0007258E">
            <w:pPr>
              <w:spacing w:after="0" w:line="264" w:lineRule="auto"/>
              <w:jc w:val="center"/>
              <w:rPr>
                <w:rFonts w:ascii="Times New Roman" w:hAnsi="Times New Roman" w:cs="Times New Roman"/>
                <w:bCs/>
                <w:color w:val="000000" w:themeColor="text1"/>
                <w:sz w:val="24"/>
                <w:szCs w:val="24"/>
              </w:rPr>
            </w:pPr>
            <w:r w:rsidRPr="0007258E">
              <w:rPr>
                <w:rFonts w:ascii="Times New Roman" w:hAnsi="Times New Roman" w:cs="Times New Roman"/>
                <w:b/>
                <w:bCs/>
                <w:color w:val="000000" w:themeColor="text1"/>
                <w:sz w:val="24"/>
                <w:szCs w:val="24"/>
              </w:rPr>
              <w:t>MÔN ENGLISH</w:t>
            </w:r>
            <w:r w:rsidRPr="0007258E">
              <w:rPr>
                <w:rFonts w:ascii="Times New Roman" w:hAnsi="Times New Roman" w:cs="Times New Roman"/>
                <w:bCs/>
                <w:color w:val="000000" w:themeColor="text1"/>
                <w:sz w:val="24"/>
                <w:szCs w:val="24"/>
              </w:rPr>
              <w:t xml:space="preserve"> </w:t>
            </w:r>
            <w:r w:rsidRPr="0007258E">
              <w:rPr>
                <w:rFonts w:ascii="Times New Roman" w:hAnsi="Times New Roman" w:cs="Times New Roman"/>
                <w:b/>
                <w:bCs/>
                <w:color w:val="000000" w:themeColor="text1"/>
                <w:sz w:val="24"/>
                <w:szCs w:val="24"/>
              </w:rPr>
              <w:t xml:space="preserve">– </w:t>
            </w:r>
            <w:proofErr w:type="spellStart"/>
            <w:r w:rsidRPr="0007258E">
              <w:rPr>
                <w:rFonts w:ascii="Times New Roman" w:hAnsi="Times New Roman" w:cs="Times New Roman"/>
                <w:b/>
                <w:bCs/>
                <w:color w:val="000000" w:themeColor="text1"/>
                <w:sz w:val="24"/>
                <w:szCs w:val="24"/>
              </w:rPr>
              <w:t>Khối</w:t>
            </w:r>
            <w:proofErr w:type="spellEnd"/>
            <w:r w:rsidRPr="0007258E">
              <w:rPr>
                <w:rFonts w:ascii="Times New Roman" w:hAnsi="Times New Roman" w:cs="Times New Roman"/>
                <w:b/>
                <w:bCs/>
                <w:color w:val="000000" w:themeColor="text1"/>
                <w:sz w:val="24"/>
                <w:szCs w:val="24"/>
              </w:rPr>
              <w:t xml:space="preserve"> </w:t>
            </w:r>
            <w:proofErr w:type="spellStart"/>
            <w:r w:rsidRPr="0007258E">
              <w:rPr>
                <w:rFonts w:ascii="Times New Roman" w:hAnsi="Times New Roman" w:cs="Times New Roman"/>
                <w:b/>
                <w:bCs/>
                <w:color w:val="000000" w:themeColor="text1"/>
                <w:sz w:val="24"/>
                <w:szCs w:val="24"/>
              </w:rPr>
              <w:t>lớp</w:t>
            </w:r>
            <w:proofErr w:type="spellEnd"/>
            <w:r w:rsidRPr="0007258E">
              <w:rPr>
                <w:rFonts w:ascii="Times New Roman" w:hAnsi="Times New Roman" w:cs="Times New Roman"/>
                <w:b/>
                <w:bCs/>
                <w:color w:val="000000" w:themeColor="text1"/>
                <w:sz w:val="24"/>
                <w:szCs w:val="24"/>
              </w:rPr>
              <w:t xml:space="preserve"> 11</w:t>
            </w:r>
          </w:p>
          <w:p w14:paraId="6B037169" w14:textId="77777777" w:rsidR="00CE4C29" w:rsidRPr="0007258E" w:rsidRDefault="00CE4C29" w:rsidP="0007258E">
            <w:pPr>
              <w:spacing w:after="0" w:line="264" w:lineRule="auto"/>
              <w:jc w:val="center"/>
              <w:rPr>
                <w:rFonts w:ascii="Times New Roman" w:hAnsi="Times New Roman" w:cs="Times New Roman"/>
                <w:i/>
                <w:iCs/>
                <w:color w:val="000000" w:themeColor="text1"/>
                <w:sz w:val="24"/>
                <w:szCs w:val="24"/>
              </w:rPr>
            </w:pPr>
            <w:proofErr w:type="spellStart"/>
            <w:r w:rsidRPr="0007258E">
              <w:rPr>
                <w:rFonts w:ascii="Times New Roman" w:hAnsi="Times New Roman" w:cs="Times New Roman"/>
                <w:i/>
                <w:iCs/>
                <w:color w:val="000000" w:themeColor="text1"/>
                <w:sz w:val="24"/>
                <w:szCs w:val="24"/>
              </w:rPr>
              <w:t>Thời</w:t>
            </w:r>
            <w:proofErr w:type="spellEnd"/>
            <w:r w:rsidRPr="0007258E">
              <w:rPr>
                <w:rFonts w:ascii="Times New Roman" w:hAnsi="Times New Roman" w:cs="Times New Roman"/>
                <w:i/>
                <w:iCs/>
                <w:color w:val="000000" w:themeColor="text1"/>
                <w:sz w:val="24"/>
                <w:szCs w:val="24"/>
              </w:rPr>
              <w:t xml:space="preserve"> </w:t>
            </w:r>
            <w:proofErr w:type="spellStart"/>
            <w:r w:rsidRPr="0007258E">
              <w:rPr>
                <w:rFonts w:ascii="Times New Roman" w:hAnsi="Times New Roman" w:cs="Times New Roman"/>
                <w:i/>
                <w:iCs/>
                <w:color w:val="000000" w:themeColor="text1"/>
                <w:sz w:val="24"/>
                <w:szCs w:val="24"/>
              </w:rPr>
              <w:t>gian</w:t>
            </w:r>
            <w:proofErr w:type="spellEnd"/>
            <w:r w:rsidRPr="0007258E">
              <w:rPr>
                <w:rFonts w:ascii="Times New Roman" w:hAnsi="Times New Roman" w:cs="Times New Roman"/>
                <w:i/>
                <w:iCs/>
                <w:color w:val="000000" w:themeColor="text1"/>
                <w:sz w:val="24"/>
                <w:szCs w:val="24"/>
              </w:rPr>
              <w:t xml:space="preserve"> </w:t>
            </w:r>
            <w:proofErr w:type="spellStart"/>
            <w:r w:rsidRPr="0007258E">
              <w:rPr>
                <w:rFonts w:ascii="Times New Roman" w:hAnsi="Times New Roman" w:cs="Times New Roman"/>
                <w:i/>
                <w:iCs/>
                <w:color w:val="000000" w:themeColor="text1"/>
                <w:sz w:val="24"/>
                <w:szCs w:val="24"/>
              </w:rPr>
              <w:t>làm</w:t>
            </w:r>
            <w:proofErr w:type="spellEnd"/>
            <w:r w:rsidRPr="0007258E">
              <w:rPr>
                <w:rFonts w:ascii="Times New Roman" w:hAnsi="Times New Roman" w:cs="Times New Roman"/>
                <w:i/>
                <w:iCs/>
                <w:color w:val="000000" w:themeColor="text1"/>
                <w:sz w:val="24"/>
                <w:szCs w:val="24"/>
              </w:rPr>
              <w:t xml:space="preserve"> </w:t>
            </w:r>
            <w:proofErr w:type="spellStart"/>
            <w:proofErr w:type="gramStart"/>
            <w:r w:rsidRPr="0007258E">
              <w:rPr>
                <w:rFonts w:ascii="Times New Roman" w:hAnsi="Times New Roman" w:cs="Times New Roman"/>
                <w:i/>
                <w:iCs/>
                <w:color w:val="000000" w:themeColor="text1"/>
                <w:sz w:val="24"/>
                <w:szCs w:val="24"/>
              </w:rPr>
              <w:t>bài</w:t>
            </w:r>
            <w:proofErr w:type="spellEnd"/>
            <w:r w:rsidRPr="0007258E">
              <w:rPr>
                <w:rFonts w:ascii="Times New Roman" w:hAnsi="Times New Roman" w:cs="Times New Roman"/>
                <w:i/>
                <w:iCs/>
                <w:color w:val="000000" w:themeColor="text1"/>
                <w:sz w:val="24"/>
                <w:szCs w:val="24"/>
              </w:rPr>
              <w:t xml:space="preserve"> :</w:t>
            </w:r>
            <w:proofErr w:type="gramEnd"/>
            <w:r w:rsidRPr="0007258E">
              <w:rPr>
                <w:rFonts w:ascii="Times New Roman" w:hAnsi="Times New Roman" w:cs="Times New Roman"/>
                <w:i/>
                <w:iCs/>
                <w:color w:val="000000" w:themeColor="text1"/>
                <w:sz w:val="24"/>
                <w:szCs w:val="24"/>
              </w:rPr>
              <w:t xml:space="preserve"> 60 </w:t>
            </w:r>
            <w:proofErr w:type="spellStart"/>
            <w:r w:rsidRPr="0007258E">
              <w:rPr>
                <w:rFonts w:ascii="Times New Roman" w:hAnsi="Times New Roman" w:cs="Times New Roman"/>
                <w:i/>
                <w:iCs/>
                <w:color w:val="000000" w:themeColor="text1"/>
                <w:sz w:val="24"/>
                <w:szCs w:val="24"/>
              </w:rPr>
              <w:t>phút</w:t>
            </w:r>
            <w:proofErr w:type="spellEnd"/>
          </w:p>
          <w:p w14:paraId="7E22B2A4" w14:textId="77777777" w:rsidR="00CE4C29" w:rsidRPr="0007258E" w:rsidRDefault="00CE4C29" w:rsidP="0007258E">
            <w:pPr>
              <w:spacing w:after="0" w:line="264" w:lineRule="auto"/>
              <w:jc w:val="center"/>
              <w:rPr>
                <w:rFonts w:ascii="Times New Roman" w:hAnsi="Times New Roman" w:cs="Times New Roman"/>
                <w:b/>
                <w:bCs/>
                <w:color w:val="000000" w:themeColor="text1"/>
                <w:sz w:val="24"/>
                <w:szCs w:val="24"/>
              </w:rPr>
            </w:pPr>
            <w:r w:rsidRPr="0007258E">
              <w:rPr>
                <w:rFonts w:ascii="Times New Roman" w:hAnsi="Times New Roman" w:cs="Times New Roman"/>
                <w:i/>
                <w:color w:val="000000" w:themeColor="text1"/>
                <w:sz w:val="24"/>
                <w:szCs w:val="24"/>
              </w:rPr>
              <w:t>(</w:t>
            </w:r>
            <w:proofErr w:type="spellStart"/>
            <w:r w:rsidRPr="0007258E">
              <w:rPr>
                <w:rFonts w:ascii="Times New Roman" w:hAnsi="Times New Roman" w:cs="Times New Roman"/>
                <w:i/>
                <w:color w:val="000000" w:themeColor="text1"/>
                <w:sz w:val="24"/>
                <w:szCs w:val="24"/>
              </w:rPr>
              <w:t>không</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kể</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thời</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gian</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phát</w:t>
            </w:r>
            <w:proofErr w:type="spellEnd"/>
            <w:r w:rsidRPr="0007258E">
              <w:rPr>
                <w:rFonts w:ascii="Times New Roman" w:hAnsi="Times New Roman" w:cs="Times New Roman"/>
                <w:i/>
                <w:color w:val="000000" w:themeColor="text1"/>
                <w:sz w:val="24"/>
                <w:szCs w:val="24"/>
              </w:rPr>
              <w:t xml:space="preserve"> </w:t>
            </w:r>
            <w:proofErr w:type="spellStart"/>
            <w:r w:rsidRPr="0007258E">
              <w:rPr>
                <w:rFonts w:ascii="Times New Roman" w:hAnsi="Times New Roman" w:cs="Times New Roman"/>
                <w:i/>
                <w:color w:val="000000" w:themeColor="text1"/>
                <w:sz w:val="24"/>
                <w:szCs w:val="24"/>
              </w:rPr>
              <w:t>đề</w:t>
            </w:r>
            <w:proofErr w:type="spellEnd"/>
            <w:r w:rsidRPr="0007258E">
              <w:rPr>
                <w:rFonts w:ascii="Times New Roman" w:hAnsi="Times New Roman" w:cs="Times New Roman"/>
                <w:i/>
                <w:color w:val="000000" w:themeColor="text1"/>
                <w:sz w:val="24"/>
                <w:szCs w:val="24"/>
              </w:rPr>
              <w:t>)</w:t>
            </w:r>
          </w:p>
        </w:tc>
      </w:tr>
    </w:tbl>
    <w:p w14:paraId="7EDB03F4" w14:textId="77777777" w:rsidR="00CE4C29" w:rsidRPr="0007258E" w:rsidRDefault="00CE4C29" w:rsidP="0007258E">
      <w:pPr>
        <w:tabs>
          <w:tab w:val="left" w:pos="284"/>
        </w:tabs>
        <w:spacing w:after="0" w:line="264" w:lineRule="auto"/>
        <w:jc w:val="both"/>
        <w:rPr>
          <w:rFonts w:ascii="Times New Roman" w:hAnsi="Times New Roman" w:cs="Times New Roman"/>
          <w:color w:val="000000" w:themeColor="text1"/>
          <w:sz w:val="24"/>
          <w:szCs w:val="24"/>
        </w:rPr>
      </w:pPr>
      <w:r w:rsidRPr="0007258E">
        <w:rPr>
          <w:rFonts w:ascii="Times New Roman" w:hAnsi="Times New Roman" w:cs="Times New Roman"/>
          <w:b/>
          <w:bCs/>
          <w:color w:val="000000" w:themeColor="text1"/>
          <w:sz w:val="24"/>
          <w:szCs w:val="24"/>
        </w:rPr>
        <w:t xml:space="preserve">                                                                                                                                            </w:t>
      </w:r>
    </w:p>
    <w:p w14:paraId="3333A4C6" w14:textId="77777777" w:rsidR="00CE4C29" w:rsidRPr="0007258E" w:rsidRDefault="00CE4C29" w:rsidP="0007258E">
      <w:pPr>
        <w:spacing w:after="0" w:line="264" w:lineRule="auto"/>
        <w:jc w:val="both"/>
        <w:rPr>
          <w:rFonts w:ascii="Times New Roman" w:hAnsi="Times New Roman" w:cs="Times New Roman"/>
          <w:color w:val="000000" w:themeColor="text1"/>
          <w:sz w:val="24"/>
          <w:szCs w:val="24"/>
        </w:rPr>
      </w:pPr>
      <w:proofErr w:type="spellStart"/>
      <w:r w:rsidRPr="0007258E">
        <w:rPr>
          <w:rFonts w:ascii="Times New Roman" w:hAnsi="Times New Roman" w:cs="Times New Roman"/>
          <w:color w:val="000000" w:themeColor="text1"/>
          <w:sz w:val="24"/>
          <w:szCs w:val="24"/>
        </w:rPr>
        <w:t>Họ</w:t>
      </w:r>
      <w:proofErr w:type="spellEnd"/>
      <w:r w:rsidRPr="0007258E">
        <w:rPr>
          <w:rFonts w:ascii="Times New Roman" w:hAnsi="Times New Roman" w:cs="Times New Roman"/>
          <w:color w:val="000000" w:themeColor="text1"/>
          <w:sz w:val="24"/>
          <w:szCs w:val="24"/>
        </w:rPr>
        <w:t xml:space="preserve"> </w:t>
      </w:r>
      <w:proofErr w:type="spellStart"/>
      <w:r w:rsidRPr="0007258E">
        <w:rPr>
          <w:rFonts w:ascii="Times New Roman" w:hAnsi="Times New Roman" w:cs="Times New Roman"/>
          <w:color w:val="000000" w:themeColor="text1"/>
          <w:sz w:val="24"/>
          <w:szCs w:val="24"/>
        </w:rPr>
        <w:t>và</w:t>
      </w:r>
      <w:proofErr w:type="spellEnd"/>
      <w:r w:rsidRPr="0007258E">
        <w:rPr>
          <w:rFonts w:ascii="Times New Roman" w:hAnsi="Times New Roman" w:cs="Times New Roman"/>
          <w:color w:val="000000" w:themeColor="text1"/>
          <w:sz w:val="24"/>
          <w:szCs w:val="24"/>
        </w:rPr>
        <w:t xml:space="preserve"> </w:t>
      </w:r>
      <w:proofErr w:type="spellStart"/>
      <w:r w:rsidRPr="0007258E">
        <w:rPr>
          <w:rFonts w:ascii="Times New Roman" w:hAnsi="Times New Roman" w:cs="Times New Roman"/>
          <w:color w:val="000000" w:themeColor="text1"/>
          <w:sz w:val="24"/>
          <w:szCs w:val="24"/>
        </w:rPr>
        <w:t>tên</w:t>
      </w:r>
      <w:proofErr w:type="spellEnd"/>
      <w:r w:rsidRPr="0007258E">
        <w:rPr>
          <w:rFonts w:ascii="Times New Roman" w:hAnsi="Times New Roman" w:cs="Times New Roman"/>
          <w:color w:val="000000" w:themeColor="text1"/>
          <w:sz w:val="24"/>
          <w:szCs w:val="24"/>
        </w:rPr>
        <w:t xml:space="preserve"> </w:t>
      </w:r>
      <w:proofErr w:type="spellStart"/>
      <w:r w:rsidRPr="0007258E">
        <w:rPr>
          <w:rFonts w:ascii="Times New Roman" w:hAnsi="Times New Roman" w:cs="Times New Roman"/>
          <w:color w:val="000000" w:themeColor="text1"/>
          <w:sz w:val="24"/>
          <w:szCs w:val="24"/>
        </w:rPr>
        <w:t>học</w:t>
      </w:r>
      <w:proofErr w:type="spellEnd"/>
      <w:r w:rsidRPr="0007258E">
        <w:rPr>
          <w:rFonts w:ascii="Times New Roman" w:hAnsi="Times New Roman" w:cs="Times New Roman"/>
          <w:color w:val="000000" w:themeColor="text1"/>
          <w:sz w:val="24"/>
          <w:szCs w:val="24"/>
        </w:rPr>
        <w:t xml:space="preserve"> </w:t>
      </w:r>
      <w:proofErr w:type="spellStart"/>
      <w:proofErr w:type="gramStart"/>
      <w:r w:rsidRPr="0007258E">
        <w:rPr>
          <w:rFonts w:ascii="Times New Roman" w:hAnsi="Times New Roman" w:cs="Times New Roman"/>
          <w:color w:val="000000" w:themeColor="text1"/>
          <w:sz w:val="24"/>
          <w:szCs w:val="24"/>
        </w:rPr>
        <w:t>sinh</w:t>
      </w:r>
      <w:proofErr w:type="spellEnd"/>
      <w:r w:rsidRPr="0007258E">
        <w:rPr>
          <w:rFonts w:ascii="Times New Roman" w:hAnsi="Times New Roman" w:cs="Times New Roman"/>
          <w:color w:val="000000" w:themeColor="text1"/>
          <w:sz w:val="24"/>
          <w:szCs w:val="24"/>
        </w:rPr>
        <w:t xml:space="preserve"> :</w:t>
      </w:r>
      <w:proofErr w:type="gramEnd"/>
      <w:r w:rsidRPr="0007258E">
        <w:rPr>
          <w:rFonts w:ascii="Times New Roman" w:hAnsi="Times New Roman" w:cs="Times New Roman"/>
          <w:color w:val="000000" w:themeColor="text1"/>
          <w:sz w:val="24"/>
          <w:szCs w:val="24"/>
        </w:rPr>
        <w:t xml:space="preserve">.................................................................... </w:t>
      </w:r>
      <w:proofErr w:type="spellStart"/>
      <w:r w:rsidRPr="0007258E">
        <w:rPr>
          <w:rFonts w:ascii="Times New Roman" w:hAnsi="Times New Roman" w:cs="Times New Roman"/>
          <w:color w:val="000000" w:themeColor="text1"/>
          <w:sz w:val="24"/>
          <w:szCs w:val="24"/>
        </w:rPr>
        <w:t>Lớp</w:t>
      </w:r>
      <w:proofErr w:type="spellEnd"/>
      <w:r w:rsidRPr="0007258E">
        <w:rPr>
          <w:rFonts w:ascii="Times New Roman" w:hAnsi="Times New Roman" w:cs="Times New Roman"/>
          <w:color w:val="000000" w:themeColor="text1"/>
          <w:sz w:val="24"/>
          <w:szCs w:val="24"/>
        </w:rPr>
        <w:t>: ...................</w:t>
      </w:r>
    </w:p>
    <w:p w14:paraId="5F450097" w14:textId="77777777" w:rsidR="00CE4C29" w:rsidRPr="0007258E" w:rsidRDefault="00CE4C29" w:rsidP="0007258E">
      <w:pPr>
        <w:spacing w:after="0" w:line="264" w:lineRule="auto"/>
        <w:jc w:val="both"/>
        <w:rPr>
          <w:color w:val="000000" w:themeColor="text1"/>
          <w:sz w:val="24"/>
          <w:szCs w:val="24"/>
        </w:rPr>
      </w:pPr>
      <w:r w:rsidRPr="0007258E">
        <w:rPr>
          <w:noProof/>
          <w:color w:val="000000" w:themeColor="text1"/>
          <w:sz w:val="24"/>
          <w:szCs w:val="24"/>
        </w:rPr>
        <mc:AlternateContent>
          <mc:Choice Requires="wps">
            <w:drawing>
              <wp:anchor distT="0" distB="0" distL="114300" distR="114300" simplePos="0" relativeHeight="251659264" behindDoc="0" locked="0" layoutInCell="1" allowOverlap="1" wp14:anchorId="6BBC5569" wp14:editId="33257FAD">
                <wp:simplePos x="0" y="0"/>
                <wp:positionH relativeFrom="column">
                  <wp:posOffset>-109855</wp:posOffset>
                </wp:positionH>
                <wp:positionV relativeFrom="paragraph">
                  <wp:posOffset>0</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8C17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0" to="48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"/>
            </w:pict>
          </mc:Fallback>
        </mc:AlternateContent>
      </w:r>
    </w:p>
    <w:p w14:paraId="753497B0" w14:textId="77777777" w:rsidR="00CE4C29" w:rsidRPr="0007258E" w:rsidRDefault="00CE4C29" w:rsidP="0007258E">
      <w:pPr>
        <w:spacing w:after="0" w:line="264" w:lineRule="auto"/>
        <w:jc w:val="both"/>
        <w:rPr>
          <w:rFonts w:ascii="Times New Roman" w:hAnsi="Times New Roman" w:cs="Times New Roman"/>
          <w:b/>
          <w:color w:val="000000" w:themeColor="text1"/>
          <w:sz w:val="24"/>
          <w:szCs w:val="24"/>
        </w:rPr>
      </w:pPr>
      <w:r w:rsidRPr="0007258E">
        <w:rPr>
          <w:rFonts w:ascii="Times New Roman" w:hAnsi="Times New Roman" w:cs="Times New Roman"/>
          <w:b/>
          <w:color w:val="000000" w:themeColor="text1"/>
          <w:sz w:val="24"/>
          <w:szCs w:val="24"/>
        </w:rPr>
        <w:t>ĐÁP ÁN PHẦN TRẮC NGHIỆM. (35 CÂU)</w:t>
      </w:r>
    </w:p>
    <w:tbl>
      <w:tblPr>
        <w:tblStyle w:val="TableGrid"/>
        <w:tblW w:w="0" w:type="auto"/>
        <w:tblLook w:val="04A0" w:firstRow="1" w:lastRow="0" w:firstColumn="1" w:lastColumn="0" w:noHBand="0" w:noVBand="1"/>
      </w:tblPr>
      <w:tblGrid>
        <w:gridCol w:w="1807"/>
        <w:gridCol w:w="1802"/>
        <w:gridCol w:w="1802"/>
        <w:gridCol w:w="1802"/>
        <w:gridCol w:w="1803"/>
      </w:tblGrid>
      <w:tr w:rsidR="00CE4C29" w:rsidRPr="0007258E" w14:paraId="395E8544" w14:textId="77777777" w:rsidTr="00CE4C29">
        <w:tc>
          <w:tcPr>
            <w:tcW w:w="1807" w:type="dxa"/>
          </w:tcPr>
          <w:p w14:paraId="7DAC3E49" w14:textId="7777777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61312" behindDoc="0" locked="0" layoutInCell="1" allowOverlap="1" wp14:anchorId="409FE44B" wp14:editId="5105DFEC">
                      <wp:simplePos x="0" y="0"/>
                      <wp:positionH relativeFrom="column">
                        <wp:posOffset>-55853</wp:posOffset>
                      </wp:positionH>
                      <wp:positionV relativeFrom="paragraph">
                        <wp:posOffset>19464</wp:posOffset>
                      </wp:positionV>
                      <wp:extent cx="1176793" cy="389614"/>
                      <wp:effectExtent l="0" t="0" r="23495" b="29845"/>
                      <wp:wrapNone/>
                      <wp:docPr id="4" name="Straight Connector 4"/>
                      <wp:cNvGraphicFramePr/>
                      <a:graphic xmlns:a="http://schemas.openxmlformats.org/drawingml/2006/main">
                        <a:graphicData uri="http://schemas.microsoft.com/office/word/2010/wordprocessingShape">
                          <wps:wsp>
                            <wps:cNvCnPr/>
                            <wps:spPr>
                              <a:xfrm>
                                <a:off x="0" y="0"/>
                                <a:ext cx="1176793" cy="3896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7E5FFA"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55pt" to="88.2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" strokecolor="black [3200]" strokeweight=".5pt">
                      <v:stroke joinstyle="miter"/>
                    </v:line>
                  </w:pict>
                </mc:Fallback>
              </mc:AlternateContent>
            </w:r>
            <w:proofErr w:type="spellStart"/>
            <w:r w:rsidRPr="0007258E">
              <w:rPr>
                <w:rFonts w:ascii="Times New Roman" w:eastAsia="Times New Roman" w:hAnsi="Times New Roman" w:cs="Times New Roman"/>
                <w:b/>
                <w:color w:val="000000"/>
                <w:sz w:val="24"/>
                <w:szCs w:val="24"/>
              </w:rPr>
              <w:t>Mã</w:t>
            </w:r>
            <w:proofErr w:type="spellEnd"/>
            <w:r w:rsidRPr="0007258E">
              <w:rPr>
                <w:rFonts w:ascii="Times New Roman" w:eastAsia="Times New Roman" w:hAnsi="Times New Roman" w:cs="Times New Roman"/>
                <w:b/>
                <w:color w:val="000000"/>
                <w:sz w:val="24"/>
                <w:szCs w:val="24"/>
              </w:rPr>
              <w:t xml:space="preserve"> </w:t>
            </w:r>
            <w:proofErr w:type="spellStart"/>
            <w:r w:rsidRPr="0007258E">
              <w:rPr>
                <w:rFonts w:ascii="Times New Roman" w:eastAsia="Times New Roman" w:hAnsi="Times New Roman" w:cs="Times New Roman"/>
                <w:b/>
                <w:color w:val="000000"/>
                <w:sz w:val="24"/>
                <w:szCs w:val="24"/>
              </w:rPr>
              <w:t>đề</w:t>
            </w:r>
            <w:proofErr w:type="spellEnd"/>
          </w:p>
          <w:p w14:paraId="53DE6064" w14:textId="77777777" w:rsidR="00CE4C29" w:rsidRPr="0007258E" w:rsidRDefault="00CE4C29" w:rsidP="0007258E">
            <w:pPr>
              <w:spacing w:after="0" w:line="264" w:lineRule="auto"/>
              <w:rPr>
                <w:rFonts w:ascii="Times New Roman" w:eastAsia="Times New Roman" w:hAnsi="Times New Roman" w:cs="Times New Roman"/>
                <w:b/>
                <w:color w:val="000000"/>
                <w:sz w:val="24"/>
                <w:szCs w:val="24"/>
              </w:rPr>
            </w:pPr>
            <w:proofErr w:type="spellStart"/>
            <w:r w:rsidRPr="0007258E">
              <w:rPr>
                <w:rFonts w:ascii="Times New Roman" w:eastAsia="Times New Roman" w:hAnsi="Times New Roman" w:cs="Times New Roman"/>
                <w:b/>
                <w:color w:val="000000"/>
                <w:sz w:val="24"/>
                <w:szCs w:val="24"/>
              </w:rPr>
              <w:t>Câu</w:t>
            </w:r>
            <w:proofErr w:type="spellEnd"/>
          </w:p>
        </w:tc>
        <w:tc>
          <w:tcPr>
            <w:tcW w:w="1802" w:type="dxa"/>
          </w:tcPr>
          <w:p w14:paraId="1524CF7F" w14:textId="6202161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400</w:t>
            </w:r>
          </w:p>
        </w:tc>
        <w:tc>
          <w:tcPr>
            <w:tcW w:w="1802" w:type="dxa"/>
          </w:tcPr>
          <w:p w14:paraId="4038F595" w14:textId="1A5275B5"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401</w:t>
            </w:r>
          </w:p>
        </w:tc>
        <w:tc>
          <w:tcPr>
            <w:tcW w:w="1802" w:type="dxa"/>
          </w:tcPr>
          <w:p w14:paraId="643222AE" w14:textId="52E1CAA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402</w:t>
            </w:r>
          </w:p>
        </w:tc>
        <w:tc>
          <w:tcPr>
            <w:tcW w:w="1803" w:type="dxa"/>
          </w:tcPr>
          <w:p w14:paraId="726946F9" w14:textId="075DD34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403</w:t>
            </w:r>
          </w:p>
          <w:p w14:paraId="4BD4AF86" w14:textId="7777777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p>
        </w:tc>
      </w:tr>
      <w:tr w:rsidR="00CE4C29" w:rsidRPr="0007258E" w14:paraId="356E3410" w14:textId="77777777" w:rsidTr="00CE4C29">
        <w:tc>
          <w:tcPr>
            <w:tcW w:w="1807" w:type="dxa"/>
          </w:tcPr>
          <w:p w14:paraId="6ECE0AB5" w14:textId="04CB97F1"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w:t>
            </w:r>
          </w:p>
        </w:tc>
        <w:tc>
          <w:tcPr>
            <w:tcW w:w="1802" w:type="dxa"/>
          </w:tcPr>
          <w:p w14:paraId="717DC27A" w14:textId="110AC71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009AC4ED" w14:textId="6BD96EB8"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4C815C4A" w14:textId="5B3D2980"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19BE5276" w14:textId="7C6E59FE"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14EC276D" w14:textId="77777777" w:rsidTr="00CE4C29">
        <w:tc>
          <w:tcPr>
            <w:tcW w:w="1807" w:type="dxa"/>
          </w:tcPr>
          <w:p w14:paraId="2344C8A0" w14:textId="1190ADC1"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w:t>
            </w:r>
          </w:p>
        </w:tc>
        <w:tc>
          <w:tcPr>
            <w:tcW w:w="1802" w:type="dxa"/>
          </w:tcPr>
          <w:p w14:paraId="20D1559A" w14:textId="658558A8"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19CDC69F" w14:textId="6EB5E47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064974CB" w14:textId="546E0085"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4B12379C" w14:textId="307F6015"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1566C0D0" w14:textId="77777777" w:rsidTr="00CE4C29">
        <w:tc>
          <w:tcPr>
            <w:tcW w:w="1807" w:type="dxa"/>
          </w:tcPr>
          <w:p w14:paraId="71C4F098" w14:textId="7666773D"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w:t>
            </w:r>
          </w:p>
        </w:tc>
        <w:tc>
          <w:tcPr>
            <w:tcW w:w="1802" w:type="dxa"/>
          </w:tcPr>
          <w:p w14:paraId="2B4EF793" w14:textId="47A71CEB"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0F7C7BBA" w14:textId="4352114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35A34053" w14:textId="1B16D32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52E77B01" w14:textId="2195D46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45514466" w14:textId="77777777" w:rsidTr="00CE4C29">
        <w:tc>
          <w:tcPr>
            <w:tcW w:w="1807" w:type="dxa"/>
          </w:tcPr>
          <w:p w14:paraId="38D812F8" w14:textId="53F94CDB"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4</w:t>
            </w:r>
          </w:p>
        </w:tc>
        <w:tc>
          <w:tcPr>
            <w:tcW w:w="1802" w:type="dxa"/>
          </w:tcPr>
          <w:p w14:paraId="545C97D3" w14:textId="63E50F6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7F394A6C" w14:textId="65240D69"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53E90A18" w14:textId="55B0053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3" w:type="dxa"/>
          </w:tcPr>
          <w:p w14:paraId="2E35141C" w14:textId="0C016369"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373B2647" w14:textId="77777777" w:rsidTr="00CE4C29">
        <w:tc>
          <w:tcPr>
            <w:tcW w:w="1807" w:type="dxa"/>
          </w:tcPr>
          <w:p w14:paraId="7C430122" w14:textId="1E064467"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5</w:t>
            </w:r>
          </w:p>
        </w:tc>
        <w:tc>
          <w:tcPr>
            <w:tcW w:w="1802" w:type="dxa"/>
          </w:tcPr>
          <w:p w14:paraId="318F5D47" w14:textId="658D367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63FA443B" w14:textId="3323573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13188AAA" w14:textId="5CC40A35"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2F8C5F92" w14:textId="2C4F624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34A6EDC1" w14:textId="77777777" w:rsidTr="00CE4C29">
        <w:tc>
          <w:tcPr>
            <w:tcW w:w="1807" w:type="dxa"/>
          </w:tcPr>
          <w:p w14:paraId="669989BB" w14:textId="717AEAE6"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6</w:t>
            </w:r>
          </w:p>
        </w:tc>
        <w:tc>
          <w:tcPr>
            <w:tcW w:w="1802" w:type="dxa"/>
          </w:tcPr>
          <w:p w14:paraId="2B45C525" w14:textId="756F4EB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2EA8D9BC" w14:textId="68B1CB6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1EB5CB1B" w14:textId="0549761A"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3" w:type="dxa"/>
          </w:tcPr>
          <w:p w14:paraId="3F3D7B10" w14:textId="609587C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r>
      <w:tr w:rsidR="00CE4C29" w:rsidRPr="0007258E" w14:paraId="4F01D48E" w14:textId="77777777" w:rsidTr="00CE4C29">
        <w:tc>
          <w:tcPr>
            <w:tcW w:w="1807" w:type="dxa"/>
          </w:tcPr>
          <w:p w14:paraId="26D00306" w14:textId="13925E56"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7</w:t>
            </w:r>
          </w:p>
        </w:tc>
        <w:tc>
          <w:tcPr>
            <w:tcW w:w="1802" w:type="dxa"/>
          </w:tcPr>
          <w:p w14:paraId="1510D526" w14:textId="4A2BBA5E"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41CDCFB9" w14:textId="07D408E8"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0FA6B989" w14:textId="6E447964"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3" w:type="dxa"/>
          </w:tcPr>
          <w:p w14:paraId="0A2881A2" w14:textId="638791C6"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r>
      <w:tr w:rsidR="00CE4C29" w:rsidRPr="0007258E" w14:paraId="13770677" w14:textId="77777777" w:rsidTr="00CE4C29">
        <w:tc>
          <w:tcPr>
            <w:tcW w:w="1807" w:type="dxa"/>
          </w:tcPr>
          <w:p w14:paraId="281805FF" w14:textId="7139C88E"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8</w:t>
            </w:r>
          </w:p>
        </w:tc>
        <w:tc>
          <w:tcPr>
            <w:tcW w:w="1802" w:type="dxa"/>
          </w:tcPr>
          <w:p w14:paraId="3CAAD9AF" w14:textId="0A99739B"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016DE472" w14:textId="6C66566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6FE1A308" w14:textId="53F1E923"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3" w:type="dxa"/>
          </w:tcPr>
          <w:p w14:paraId="3E385DE6" w14:textId="62F042A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r>
      <w:tr w:rsidR="00CE4C29" w:rsidRPr="0007258E" w14:paraId="1EFBF672" w14:textId="77777777" w:rsidTr="00CE4C29">
        <w:tc>
          <w:tcPr>
            <w:tcW w:w="1807" w:type="dxa"/>
          </w:tcPr>
          <w:p w14:paraId="27B4308C" w14:textId="50CFDC15"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9</w:t>
            </w:r>
          </w:p>
        </w:tc>
        <w:tc>
          <w:tcPr>
            <w:tcW w:w="1802" w:type="dxa"/>
          </w:tcPr>
          <w:p w14:paraId="46B725C1" w14:textId="3BF4B16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7B302E1C" w14:textId="2D0D175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0265CF94" w14:textId="0289CEA4"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3" w:type="dxa"/>
          </w:tcPr>
          <w:p w14:paraId="16D9075B" w14:textId="3639E5D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r>
      <w:tr w:rsidR="00CE4C29" w:rsidRPr="0007258E" w14:paraId="3B6B3C35" w14:textId="77777777" w:rsidTr="00CE4C29">
        <w:tc>
          <w:tcPr>
            <w:tcW w:w="1807" w:type="dxa"/>
          </w:tcPr>
          <w:p w14:paraId="16B3EC7E" w14:textId="5C7F2B3B"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10</w:t>
            </w:r>
          </w:p>
        </w:tc>
        <w:tc>
          <w:tcPr>
            <w:tcW w:w="1802" w:type="dxa"/>
          </w:tcPr>
          <w:p w14:paraId="0F845F7D" w14:textId="3546FA8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644FFD59" w14:textId="6A4441EF"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2" w:type="dxa"/>
          </w:tcPr>
          <w:p w14:paraId="6BB72F59" w14:textId="7BC924C5"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c>
          <w:tcPr>
            <w:tcW w:w="1803" w:type="dxa"/>
          </w:tcPr>
          <w:p w14:paraId="6DA05860" w14:textId="66328B5E"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X</w:t>
            </w:r>
          </w:p>
        </w:tc>
      </w:tr>
      <w:tr w:rsidR="00CE4C29" w:rsidRPr="0007258E" w14:paraId="4FF11175" w14:textId="77777777" w:rsidTr="00CE4C29">
        <w:tc>
          <w:tcPr>
            <w:tcW w:w="1807" w:type="dxa"/>
          </w:tcPr>
          <w:p w14:paraId="5CCA4353" w14:textId="42941691"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11</w:t>
            </w:r>
          </w:p>
        </w:tc>
        <w:tc>
          <w:tcPr>
            <w:tcW w:w="1802" w:type="dxa"/>
          </w:tcPr>
          <w:p w14:paraId="5685B1ED" w14:textId="42BBB93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6207A4B7" w14:textId="57A260E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5A46F598" w14:textId="6E948670"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6F489E62" w14:textId="5699098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3DCE4350" w14:textId="77777777" w:rsidTr="00CE4C29">
        <w:tc>
          <w:tcPr>
            <w:tcW w:w="1807" w:type="dxa"/>
          </w:tcPr>
          <w:p w14:paraId="6E379915" w14:textId="1C962A5A"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12</w:t>
            </w:r>
          </w:p>
        </w:tc>
        <w:tc>
          <w:tcPr>
            <w:tcW w:w="1802" w:type="dxa"/>
          </w:tcPr>
          <w:p w14:paraId="65F8A3D4" w14:textId="36BC72DB"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0EB1D6C2" w14:textId="0B6CCAD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578882AD" w14:textId="52F6649B"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2B0A1B83" w14:textId="48102E3B"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662DA826" w14:textId="77777777" w:rsidTr="00CE4C29">
        <w:tc>
          <w:tcPr>
            <w:tcW w:w="1807" w:type="dxa"/>
          </w:tcPr>
          <w:p w14:paraId="2CF91BEC" w14:textId="7EECEDA2"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13</w:t>
            </w:r>
          </w:p>
        </w:tc>
        <w:tc>
          <w:tcPr>
            <w:tcW w:w="1802" w:type="dxa"/>
          </w:tcPr>
          <w:p w14:paraId="6BB0E7A0" w14:textId="768EFE2B"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7CB2DC7B" w14:textId="67AEB88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74C16885" w14:textId="517E7A2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3" w:type="dxa"/>
          </w:tcPr>
          <w:p w14:paraId="3AD3B0AD" w14:textId="2FCA5644"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04CAF4A2" w14:textId="77777777" w:rsidTr="00CE4C29">
        <w:tc>
          <w:tcPr>
            <w:tcW w:w="1807" w:type="dxa"/>
          </w:tcPr>
          <w:p w14:paraId="0098A8B4" w14:textId="62B8F225"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14</w:t>
            </w:r>
          </w:p>
        </w:tc>
        <w:tc>
          <w:tcPr>
            <w:tcW w:w="1802" w:type="dxa"/>
          </w:tcPr>
          <w:p w14:paraId="7B8CAE45" w14:textId="66B9A3D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5F0685B3" w14:textId="34E9064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18441A58" w14:textId="7C202C6F"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07B34E2E" w14:textId="005C3776"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6060286B" w14:textId="77777777" w:rsidTr="00CE4C29">
        <w:tc>
          <w:tcPr>
            <w:tcW w:w="1807" w:type="dxa"/>
          </w:tcPr>
          <w:p w14:paraId="7917ADFC" w14:textId="4C64381F"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15</w:t>
            </w:r>
          </w:p>
        </w:tc>
        <w:tc>
          <w:tcPr>
            <w:tcW w:w="1802" w:type="dxa"/>
          </w:tcPr>
          <w:p w14:paraId="1C7A9329" w14:textId="7ACE6DD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256C540D" w14:textId="6AA1B9D6"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47E14D7D" w14:textId="7955A67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29669B4A" w14:textId="6CC86BA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49E72147" w14:textId="77777777" w:rsidTr="00CE4C29">
        <w:tc>
          <w:tcPr>
            <w:tcW w:w="1807" w:type="dxa"/>
          </w:tcPr>
          <w:p w14:paraId="63FB7619" w14:textId="4C786DA6"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16</w:t>
            </w:r>
          </w:p>
        </w:tc>
        <w:tc>
          <w:tcPr>
            <w:tcW w:w="1802" w:type="dxa"/>
          </w:tcPr>
          <w:p w14:paraId="40EE8622" w14:textId="61A6A1AF"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199C9328" w14:textId="16B09CE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26C61FFA" w14:textId="272FFF0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19C58760" w14:textId="5FD6D1F0"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3F2BA9E1" w14:textId="77777777" w:rsidTr="00CE4C29">
        <w:tc>
          <w:tcPr>
            <w:tcW w:w="1807" w:type="dxa"/>
          </w:tcPr>
          <w:p w14:paraId="42F46B7F" w14:textId="55A91849"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17</w:t>
            </w:r>
          </w:p>
        </w:tc>
        <w:tc>
          <w:tcPr>
            <w:tcW w:w="1802" w:type="dxa"/>
          </w:tcPr>
          <w:p w14:paraId="35CCC4A6" w14:textId="5095A22C"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0BA0E229" w14:textId="107F7C7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3610E7CE" w14:textId="7756BF39"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4199AA6B" w14:textId="4F40DE8B"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140FC8AE" w14:textId="77777777" w:rsidTr="00CE4C29">
        <w:tc>
          <w:tcPr>
            <w:tcW w:w="1807" w:type="dxa"/>
          </w:tcPr>
          <w:p w14:paraId="092102DF" w14:textId="7F80E3B0"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18</w:t>
            </w:r>
          </w:p>
        </w:tc>
        <w:tc>
          <w:tcPr>
            <w:tcW w:w="1802" w:type="dxa"/>
          </w:tcPr>
          <w:p w14:paraId="5277C83A" w14:textId="177B4588"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58494125" w14:textId="10DBE99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0D550DBF" w14:textId="55F2E33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3" w:type="dxa"/>
          </w:tcPr>
          <w:p w14:paraId="12FD220B" w14:textId="2835DD26"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1CFB4AC7" w14:textId="77777777" w:rsidTr="00CE4C29">
        <w:tc>
          <w:tcPr>
            <w:tcW w:w="1807" w:type="dxa"/>
          </w:tcPr>
          <w:p w14:paraId="3C927608" w14:textId="712454ED"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19</w:t>
            </w:r>
          </w:p>
        </w:tc>
        <w:tc>
          <w:tcPr>
            <w:tcW w:w="1802" w:type="dxa"/>
          </w:tcPr>
          <w:p w14:paraId="59C6DAEF" w14:textId="6F273A2F"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3CC9EE59" w14:textId="5F9DF73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29C998E9" w14:textId="6202C7CF"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35FBEE8C" w14:textId="3571D2D9"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21BB244A" w14:textId="77777777" w:rsidTr="00CE4C29">
        <w:tc>
          <w:tcPr>
            <w:tcW w:w="1807" w:type="dxa"/>
          </w:tcPr>
          <w:p w14:paraId="6F706691" w14:textId="0167747B"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20</w:t>
            </w:r>
          </w:p>
        </w:tc>
        <w:tc>
          <w:tcPr>
            <w:tcW w:w="1802" w:type="dxa"/>
          </w:tcPr>
          <w:p w14:paraId="461BC44F" w14:textId="4EF01DB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3246D973" w14:textId="4A20CD65"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6310E6F1" w14:textId="1FB83774"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1A78A769" w14:textId="6AB292B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79100F96" w14:textId="77777777" w:rsidTr="00CE4C29">
        <w:tc>
          <w:tcPr>
            <w:tcW w:w="1807" w:type="dxa"/>
          </w:tcPr>
          <w:p w14:paraId="236BE6C1" w14:textId="1C7FF6BB"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21</w:t>
            </w:r>
          </w:p>
        </w:tc>
        <w:tc>
          <w:tcPr>
            <w:tcW w:w="1802" w:type="dxa"/>
          </w:tcPr>
          <w:p w14:paraId="7D80329B" w14:textId="390123C6"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3A2262DD" w14:textId="761D717C"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54378A2E" w14:textId="2BDDE37F"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71BCF501" w14:textId="5FB3660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3144EE89" w14:textId="77777777" w:rsidTr="00CE4C29">
        <w:tc>
          <w:tcPr>
            <w:tcW w:w="1807" w:type="dxa"/>
          </w:tcPr>
          <w:p w14:paraId="7832E0CE" w14:textId="6C08B40D"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22</w:t>
            </w:r>
          </w:p>
        </w:tc>
        <w:tc>
          <w:tcPr>
            <w:tcW w:w="1802" w:type="dxa"/>
          </w:tcPr>
          <w:p w14:paraId="52E72DA7" w14:textId="7BC62CE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09CF5263" w14:textId="4FF9DABA"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719856F6" w14:textId="7A6D3F3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3" w:type="dxa"/>
          </w:tcPr>
          <w:p w14:paraId="7C4D01A4" w14:textId="3F130C9F"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5310CA0C" w14:textId="77777777" w:rsidTr="00CE4C29">
        <w:tc>
          <w:tcPr>
            <w:tcW w:w="1807" w:type="dxa"/>
          </w:tcPr>
          <w:p w14:paraId="3C7FBE49" w14:textId="2E754B33"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23</w:t>
            </w:r>
          </w:p>
        </w:tc>
        <w:tc>
          <w:tcPr>
            <w:tcW w:w="1802" w:type="dxa"/>
          </w:tcPr>
          <w:p w14:paraId="0BB3B90F" w14:textId="7CB4BEA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08CF3351" w14:textId="4E40208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0FF06D1D" w14:textId="4C1E6CFB"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1596BE57" w14:textId="0589591A"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21B05D8E" w14:textId="77777777" w:rsidTr="00CE4C29">
        <w:tc>
          <w:tcPr>
            <w:tcW w:w="1807" w:type="dxa"/>
          </w:tcPr>
          <w:p w14:paraId="46242246" w14:textId="7ECF6955"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24</w:t>
            </w:r>
          </w:p>
        </w:tc>
        <w:tc>
          <w:tcPr>
            <w:tcW w:w="1802" w:type="dxa"/>
          </w:tcPr>
          <w:p w14:paraId="7343B131" w14:textId="3D0303E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06F195DF" w14:textId="0D2C0B2C"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7D0F433B" w14:textId="4647B0E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4D93299D" w14:textId="012BEC4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69CD0BED" w14:textId="77777777" w:rsidTr="00CE4C29">
        <w:tc>
          <w:tcPr>
            <w:tcW w:w="1807" w:type="dxa"/>
          </w:tcPr>
          <w:p w14:paraId="0601CB2F" w14:textId="4D7175D4"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25</w:t>
            </w:r>
          </w:p>
        </w:tc>
        <w:tc>
          <w:tcPr>
            <w:tcW w:w="1802" w:type="dxa"/>
          </w:tcPr>
          <w:p w14:paraId="0DDC7F34" w14:textId="37B8A84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5F08990C" w14:textId="6DB558B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67E4532C" w14:textId="475B4279"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3" w:type="dxa"/>
          </w:tcPr>
          <w:p w14:paraId="3D57BBD1" w14:textId="0D140B4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r>
      <w:tr w:rsidR="00CE4C29" w:rsidRPr="0007258E" w14:paraId="0FAD9703" w14:textId="77777777" w:rsidTr="00CE4C29">
        <w:tc>
          <w:tcPr>
            <w:tcW w:w="1807" w:type="dxa"/>
          </w:tcPr>
          <w:p w14:paraId="7A4F7C7A" w14:textId="74DCF6C8"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26</w:t>
            </w:r>
          </w:p>
        </w:tc>
        <w:tc>
          <w:tcPr>
            <w:tcW w:w="1802" w:type="dxa"/>
          </w:tcPr>
          <w:p w14:paraId="56675E6A" w14:textId="421C87F4"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569DD95B" w14:textId="611889F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00A85187" w14:textId="1311F5A6"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3" w:type="dxa"/>
          </w:tcPr>
          <w:p w14:paraId="544C56DF" w14:textId="67165673"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7EB64E10" w14:textId="77777777" w:rsidTr="00CE4C29">
        <w:tc>
          <w:tcPr>
            <w:tcW w:w="1807" w:type="dxa"/>
          </w:tcPr>
          <w:p w14:paraId="1186FF8C" w14:textId="4633D900"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27</w:t>
            </w:r>
          </w:p>
        </w:tc>
        <w:tc>
          <w:tcPr>
            <w:tcW w:w="1802" w:type="dxa"/>
          </w:tcPr>
          <w:p w14:paraId="03064CD8" w14:textId="5B98858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23BEA9AD" w14:textId="0571B8C1"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648015F5" w14:textId="3309A50A"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3" w:type="dxa"/>
          </w:tcPr>
          <w:p w14:paraId="20D74D1E" w14:textId="5EFF70F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38E3A381" w14:textId="77777777" w:rsidTr="00CE4C29">
        <w:tc>
          <w:tcPr>
            <w:tcW w:w="1807" w:type="dxa"/>
          </w:tcPr>
          <w:p w14:paraId="32DDB7AC" w14:textId="21773C9F"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28</w:t>
            </w:r>
          </w:p>
        </w:tc>
        <w:tc>
          <w:tcPr>
            <w:tcW w:w="1802" w:type="dxa"/>
          </w:tcPr>
          <w:p w14:paraId="7EDBFEB3" w14:textId="0546E5AF"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58C7023A" w14:textId="76C9666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65AD45CE" w14:textId="5789B92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435BEEC4" w14:textId="089E736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62837888" w14:textId="77777777" w:rsidTr="00CE4C29">
        <w:tc>
          <w:tcPr>
            <w:tcW w:w="1807" w:type="dxa"/>
          </w:tcPr>
          <w:p w14:paraId="10045E96" w14:textId="74FBC094"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29</w:t>
            </w:r>
          </w:p>
        </w:tc>
        <w:tc>
          <w:tcPr>
            <w:tcW w:w="1802" w:type="dxa"/>
          </w:tcPr>
          <w:p w14:paraId="12AD685A" w14:textId="0BE61E0E"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2188FF97" w14:textId="276B6B25"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1FC214DB" w14:textId="599021CB"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73A6D698" w14:textId="41BCFF12"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1EA3F822" w14:textId="77777777" w:rsidTr="00CE4C29">
        <w:tc>
          <w:tcPr>
            <w:tcW w:w="1807" w:type="dxa"/>
          </w:tcPr>
          <w:p w14:paraId="68B3E839" w14:textId="26AC4DDC"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30</w:t>
            </w:r>
          </w:p>
        </w:tc>
        <w:tc>
          <w:tcPr>
            <w:tcW w:w="1802" w:type="dxa"/>
          </w:tcPr>
          <w:p w14:paraId="58E0C559" w14:textId="7C3721C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41FFBDB9" w14:textId="3ABD80F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0B1E4C9C" w14:textId="096D5DCA"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246DAD74" w14:textId="0A921D2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r>
      <w:tr w:rsidR="00CE4C29" w:rsidRPr="0007258E" w14:paraId="4B17094A" w14:textId="77777777" w:rsidTr="00CE4C29">
        <w:tc>
          <w:tcPr>
            <w:tcW w:w="1807" w:type="dxa"/>
          </w:tcPr>
          <w:p w14:paraId="137304A6" w14:textId="4958D628"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31</w:t>
            </w:r>
          </w:p>
        </w:tc>
        <w:tc>
          <w:tcPr>
            <w:tcW w:w="1802" w:type="dxa"/>
          </w:tcPr>
          <w:p w14:paraId="3E86150B" w14:textId="6A18ACFB"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38E21E70" w14:textId="1308BF06"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55B6878D" w14:textId="43B3B738"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3" w:type="dxa"/>
          </w:tcPr>
          <w:p w14:paraId="567B1665" w14:textId="76B1222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r w:rsidR="00CE4C29" w:rsidRPr="0007258E" w14:paraId="6C3FDDF4" w14:textId="77777777" w:rsidTr="00CE4C29">
        <w:tc>
          <w:tcPr>
            <w:tcW w:w="1807" w:type="dxa"/>
          </w:tcPr>
          <w:p w14:paraId="4DCC4B9A" w14:textId="78257765"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32</w:t>
            </w:r>
          </w:p>
        </w:tc>
        <w:tc>
          <w:tcPr>
            <w:tcW w:w="1802" w:type="dxa"/>
          </w:tcPr>
          <w:p w14:paraId="317D261E" w14:textId="4FB10E98"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2" w:type="dxa"/>
          </w:tcPr>
          <w:p w14:paraId="292C1834" w14:textId="51950D5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1BA94B6C" w14:textId="4408773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c>
          <w:tcPr>
            <w:tcW w:w="1803" w:type="dxa"/>
          </w:tcPr>
          <w:p w14:paraId="48BF417B" w14:textId="04791FE6"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269C5A1A" w14:textId="77777777" w:rsidTr="00CE4C29">
        <w:tc>
          <w:tcPr>
            <w:tcW w:w="1807" w:type="dxa"/>
          </w:tcPr>
          <w:p w14:paraId="6932C469" w14:textId="6A28DB62"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33</w:t>
            </w:r>
          </w:p>
        </w:tc>
        <w:tc>
          <w:tcPr>
            <w:tcW w:w="1802" w:type="dxa"/>
          </w:tcPr>
          <w:p w14:paraId="5BA5EA34" w14:textId="5689CF4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D</w:t>
            </w:r>
          </w:p>
        </w:tc>
        <w:tc>
          <w:tcPr>
            <w:tcW w:w="1802" w:type="dxa"/>
          </w:tcPr>
          <w:p w14:paraId="0716A29D" w14:textId="5E2E8DDD"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0A690CB9" w14:textId="279239F1"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7B19C4B5" w14:textId="35C95E4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r>
      <w:tr w:rsidR="00CE4C29" w:rsidRPr="0007258E" w14:paraId="04A31ABF" w14:textId="77777777" w:rsidTr="00CE4C29">
        <w:tc>
          <w:tcPr>
            <w:tcW w:w="1807" w:type="dxa"/>
          </w:tcPr>
          <w:p w14:paraId="57396525" w14:textId="75A17CEA"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34</w:t>
            </w:r>
          </w:p>
        </w:tc>
        <w:tc>
          <w:tcPr>
            <w:tcW w:w="1802" w:type="dxa"/>
          </w:tcPr>
          <w:p w14:paraId="4FEA2424" w14:textId="65371AC3"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647961E7" w14:textId="24CEBA12"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2" w:type="dxa"/>
          </w:tcPr>
          <w:p w14:paraId="1FADB92E" w14:textId="7FB8813C"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3" w:type="dxa"/>
          </w:tcPr>
          <w:p w14:paraId="66A5E084" w14:textId="093355BD"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B</w:t>
            </w:r>
          </w:p>
        </w:tc>
      </w:tr>
      <w:tr w:rsidR="00CE4C29" w:rsidRPr="0007258E" w14:paraId="76E5E90E" w14:textId="77777777" w:rsidTr="00CE4C29">
        <w:tc>
          <w:tcPr>
            <w:tcW w:w="1807" w:type="dxa"/>
          </w:tcPr>
          <w:p w14:paraId="0045CF5B" w14:textId="6F66C280" w:rsidR="00CE4C29" w:rsidRPr="0007258E" w:rsidRDefault="00CE4C29" w:rsidP="0007258E">
            <w:pPr>
              <w:spacing w:after="0" w:line="264" w:lineRule="auto"/>
              <w:jc w:val="center"/>
              <w:rPr>
                <w:rFonts w:ascii="Times New Roman" w:eastAsia="Times New Roman" w:hAnsi="Times New Roman" w:cs="Times New Roman"/>
                <w:b/>
                <w:noProof/>
                <w:color w:val="000000"/>
                <w:sz w:val="24"/>
                <w:szCs w:val="24"/>
              </w:rPr>
            </w:pPr>
            <w:r w:rsidRPr="0007258E">
              <w:rPr>
                <w:rFonts w:ascii="Times New Roman" w:eastAsia="Times New Roman" w:hAnsi="Times New Roman" w:cs="Times New Roman"/>
                <w:b/>
                <w:noProof/>
                <w:color w:val="000000"/>
                <w:sz w:val="24"/>
                <w:szCs w:val="24"/>
              </w:rPr>
              <w:t>35</w:t>
            </w:r>
          </w:p>
        </w:tc>
        <w:tc>
          <w:tcPr>
            <w:tcW w:w="1802" w:type="dxa"/>
          </w:tcPr>
          <w:p w14:paraId="113091DB" w14:textId="0E0A97F0"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0F583017" w14:textId="29C50107" w:rsidR="00CE4C29" w:rsidRPr="0007258E" w:rsidRDefault="00CE4C29"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c>
          <w:tcPr>
            <w:tcW w:w="1802" w:type="dxa"/>
          </w:tcPr>
          <w:p w14:paraId="4539A6AC" w14:textId="6442E497"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A</w:t>
            </w:r>
          </w:p>
        </w:tc>
        <w:tc>
          <w:tcPr>
            <w:tcW w:w="1803" w:type="dxa"/>
          </w:tcPr>
          <w:p w14:paraId="4FBBE8FC" w14:textId="116CFC1E" w:rsidR="00CE4C29" w:rsidRPr="0007258E" w:rsidRDefault="0085712B" w:rsidP="0007258E">
            <w:pPr>
              <w:spacing w:after="0" w:line="264" w:lineRule="auto"/>
              <w:jc w:val="center"/>
              <w:rPr>
                <w:rFonts w:ascii="Times New Roman" w:eastAsia="Times New Roman" w:hAnsi="Times New Roman" w:cs="Times New Roman"/>
                <w:b/>
                <w:color w:val="000000"/>
                <w:sz w:val="24"/>
                <w:szCs w:val="24"/>
              </w:rPr>
            </w:pPr>
            <w:r w:rsidRPr="0007258E">
              <w:rPr>
                <w:rFonts w:ascii="Times New Roman" w:eastAsia="Times New Roman" w:hAnsi="Times New Roman" w:cs="Times New Roman"/>
                <w:b/>
                <w:color w:val="000000"/>
                <w:sz w:val="24"/>
                <w:szCs w:val="24"/>
              </w:rPr>
              <w:t>C</w:t>
            </w:r>
          </w:p>
        </w:tc>
      </w:tr>
    </w:tbl>
    <w:p w14:paraId="3F2C0987" w14:textId="3C57CEFE" w:rsidR="004A7EB4" w:rsidRPr="0007258E" w:rsidRDefault="004A7EB4" w:rsidP="0007258E">
      <w:pPr>
        <w:spacing w:after="0" w:line="264" w:lineRule="auto"/>
        <w:rPr>
          <w:b/>
          <w:bCs/>
          <w:sz w:val="24"/>
          <w:szCs w:val="24"/>
        </w:rPr>
      </w:pPr>
    </w:p>
    <w:p w14:paraId="72839C7F" w14:textId="3382E0FD" w:rsidR="0007258E" w:rsidRPr="0007258E" w:rsidRDefault="0007258E" w:rsidP="0007258E">
      <w:pPr>
        <w:spacing w:after="0" w:line="264" w:lineRule="auto"/>
        <w:rPr>
          <w:rFonts w:ascii="Times New Roman" w:hAnsi="Times New Roman" w:cs="Times New Roman"/>
          <w:b/>
          <w:bCs/>
          <w:sz w:val="24"/>
          <w:szCs w:val="24"/>
        </w:rPr>
      </w:pPr>
      <w:r w:rsidRPr="0007258E">
        <w:rPr>
          <w:rFonts w:ascii="Times New Roman" w:hAnsi="Times New Roman" w:cs="Times New Roman"/>
          <w:b/>
          <w:bCs/>
          <w:sz w:val="24"/>
          <w:szCs w:val="24"/>
        </w:rPr>
        <w:t>ĐÁP ÁN PHẦN TỰ LUẬN</w:t>
      </w:r>
    </w:p>
    <w:p w14:paraId="662ED7F2" w14:textId="77777777" w:rsidR="0007258E" w:rsidRPr="0007258E" w:rsidRDefault="0007258E" w:rsidP="0007258E">
      <w:pPr>
        <w:spacing w:after="0" w:line="264" w:lineRule="auto"/>
        <w:ind w:firstLine="720"/>
        <w:contextualSpacing/>
        <w:jc w:val="both"/>
        <w:rPr>
          <w:rFonts w:ascii="Times New Roman" w:hAnsi="Times New Roman" w:cs="Times New Roman"/>
          <w:b/>
          <w:bCs/>
          <w:sz w:val="24"/>
          <w:szCs w:val="24"/>
        </w:rPr>
      </w:pPr>
      <w:r w:rsidRPr="0007258E">
        <w:rPr>
          <w:rFonts w:ascii="Times New Roman" w:hAnsi="Times New Roman" w:cs="Times New Roman"/>
          <w:b/>
          <w:bCs/>
          <w:sz w:val="24"/>
          <w:szCs w:val="24"/>
        </w:rPr>
        <w:t>LISTENING SCRIPT</w:t>
      </w:r>
    </w:p>
    <w:p w14:paraId="2E1F4B30" w14:textId="77777777" w:rsidR="0007258E" w:rsidRPr="0007258E" w:rsidRDefault="0007258E" w:rsidP="0007258E">
      <w:pPr>
        <w:spacing w:after="0" w:line="264" w:lineRule="auto"/>
        <w:ind w:firstLine="720"/>
        <w:contextualSpacing/>
        <w:jc w:val="both"/>
        <w:rPr>
          <w:rFonts w:ascii="Times New Roman" w:hAnsi="Times New Roman" w:cs="Times New Roman"/>
          <w:sz w:val="24"/>
          <w:szCs w:val="24"/>
        </w:rPr>
      </w:pPr>
      <w:r w:rsidRPr="0007258E">
        <w:rPr>
          <w:rFonts w:ascii="Times New Roman" w:hAnsi="Times New Roman" w:cs="Times New Roman"/>
          <w:sz w:val="24"/>
          <w:szCs w:val="24"/>
        </w:rPr>
        <w:lastRenderedPageBreak/>
        <w:t>Human activities from pollution to overpopulation are driving up the Earth's temperature and fundamentally changing the world around us. The main cause is a phenomenon known as the greenhouse effect. Gases in the atmosphere, such as water vapor, carbon dioxide, methane, nitrous oxide and chlorofluorocarbons, let the sunlight in, but keep some of the heat from escaping, like the glass walls of a greenhouse. The more greenhouse gases in the atmosphere, the more heat gets trapped, strengthening the greenhouse effect and increasing the Earth's temperature. Human activities, like the burning of fossil fuels, have increased the amount of CO2 in the atmosphere by more than a third since the industrial revolution. The rapid increase in greenhouse gases in the atmosphere has warmed the planet at an alarming rate. While Earth's climate has fluctuated in the past, atmosphere at carbon dioxide hasn't reached today's levels in hundreds of thousands of years. Climate change has consequences for our oceans, our weather, our food sources and our health. Ice sheets, such as Greenland and Antarctica, are melting. The extra water that was once held in glaciers causes sea levels to rise and spills out of the oceans, flooding coastal regions. Warmer temperatures also make weather more extreme. This means not only more intense major storms, floods and heavy snowfall, but also longer and more frequent droughts. These changes in weather pose challenges. Growing crops becomes more difficult. The areas where plants and animals can live, shift and water supplies are diminished. In addition to creating new agricultural challenges, climate change can directly affect people's physical health. In urban areas, the warmer atmosphere creates an environment that traps and increases the amount of smog. This is because smog contains ozone particles, which increase rapidly at higher temperatures. Exposure to higher levels of smog can cause health problems, such as asthma, heart disease and lung cancer.</w:t>
      </w:r>
    </w:p>
    <w:p w14:paraId="019435FA" w14:textId="77777777" w:rsidR="0007258E" w:rsidRPr="0007258E" w:rsidRDefault="0007258E" w:rsidP="0007258E">
      <w:pPr>
        <w:spacing w:after="0" w:line="264" w:lineRule="auto"/>
        <w:contextualSpacing/>
        <w:jc w:val="both"/>
        <w:rPr>
          <w:rFonts w:ascii="Times New Roman" w:hAnsi="Times New Roman" w:cs="Times New Roman"/>
          <w:b/>
          <w:bCs/>
          <w:sz w:val="24"/>
          <w:szCs w:val="24"/>
        </w:rPr>
      </w:pPr>
      <w:r w:rsidRPr="0007258E">
        <w:rPr>
          <w:rFonts w:ascii="Times New Roman" w:hAnsi="Times New Roman" w:cs="Times New Roman"/>
          <w:b/>
          <w:bCs/>
          <w:sz w:val="24"/>
          <w:szCs w:val="24"/>
        </w:rPr>
        <w:t>Gap-filling:</w:t>
      </w:r>
    </w:p>
    <w:p w14:paraId="2DE75A83" w14:textId="77777777" w:rsidR="0007258E" w:rsidRPr="0007258E" w:rsidRDefault="0007258E" w:rsidP="0007258E">
      <w:pPr>
        <w:spacing w:after="0" w:line="264" w:lineRule="auto"/>
        <w:contextualSpacing/>
        <w:jc w:val="both"/>
        <w:rPr>
          <w:rFonts w:ascii="Times New Roman" w:hAnsi="Times New Roman" w:cs="Times New Roman"/>
          <w:b/>
          <w:bCs/>
          <w:sz w:val="24"/>
          <w:szCs w:val="24"/>
        </w:rPr>
      </w:pPr>
      <w:r w:rsidRPr="0007258E">
        <w:rPr>
          <w:rFonts w:ascii="Times New Roman" w:hAnsi="Times New Roman" w:cs="Times New Roman"/>
          <w:b/>
          <w:bCs/>
          <w:sz w:val="24"/>
          <w:szCs w:val="24"/>
        </w:rPr>
        <w:t>Listen to the recording and fill in blanks with NO MORE THAN ONE WORD.</w:t>
      </w:r>
    </w:p>
    <w:p w14:paraId="1F883141" w14:textId="77777777" w:rsidR="0007258E" w:rsidRPr="0007258E" w:rsidRDefault="0007258E" w:rsidP="0007258E">
      <w:pPr>
        <w:spacing w:after="0" w:line="264" w:lineRule="auto"/>
        <w:ind w:firstLine="720"/>
        <w:contextualSpacing/>
        <w:jc w:val="both"/>
        <w:rPr>
          <w:rFonts w:ascii="Times New Roman" w:hAnsi="Times New Roman" w:cs="Times New Roman"/>
          <w:sz w:val="24"/>
          <w:szCs w:val="24"/>
        </w:rPr>
      </w:pPr>
      <w:r w:rsidRPr="0007258E">
        <w:rPr>
          <w:rFonts w:ascii="Times New Roman" w:hAnsi="Times New Roman" w:cs="Times New Roman"/>
          <w:sz w:val="24"/>
          <w:szCs w:val="24"/>
        </w:rPr>
        <w:t>(</w:t>
      </w:r>
      <w:proofErr w:type="gramStart"/>
      <w:r w:rsidRPr="0007258E">
        <w:rPr>
          <w:rFonts w:ascii="Times New Roman" w:hAnsi="Times New Roman" w:cs="Times New Roman"/>
          <w:sz w:val="24"/>
          <w:szCs w:val="24"/>
        </w:rPr>
        <w:t>1)…</w:t>
      </w:r>
      <w:proofErr w:type="gramEnd"/>
      <w:r w:rsidRPr="0007258E">
        <w:rPr>
          <w:rFonts w:ascii="Times New Roman" w:hAnsi="Times New Roman" w:cs="Times New Roman"/>
          <w:sz w:val="24"/>
          <w:szCs w:val="24"/>
        </w:rPr>
        <w:t>……………….activities from pollution to overpopulation are driving up the Earth's temperature and fundamentally changing the world around us. The main cause is a phenomenon known as the greenhouse (</w:t>
      </w:r>
      <w:proofErr w:type="gramStart"/>
      <w:r w:rsidRPr="0007258E">
        <w:rPr>
          <w:rFonts w:ascii="Times New Roman" w:hAnsi="Times New Roman" w:cs="Times New Roman"/>
          <w:sz w:val="24"/>
          <w:szCs w:val="24"/>
        </w:rPr>
        <w:t>2)…</w:t>
      </w:r>
      <w:proofErr w:type="gramEnd"/>
      <w:r w:rsidRPr="0007258E">
        <w:rPr>
          <w:rFonts w:ascii="Times New Roman" w:hAnsi="Times New Roman" w:cs="Times New Roman"/>
          <w:sz w:val="24"/>
          <w:szCs w:val="24"/>
        </w:rPr>
        <w:t>………………. Gases in the atmosphere, such as water vapor, (</w:t>
      </w:r>
      <w:proofErr w:type="gramStart"/>
      <w:r w:rsidRPr="0007258E">
        <w:rPr>
          <w:rFonts w:ascii="Times New Roman" w:hAnsi="Times New Roman" w:cs="Times New Roman"/>
          <w:sz w:val="24"/>
          <w:szCs w:val="24"/>
        </w:rPr>
        <w:t>3)…</w:t>
      </w:r>
      <w:proofErr w:type="gramEnd"/>
      <w:r w:rsidRPr="0007258E">
        <w:rPr>
          <w:rFonts w:ascii="Times New Roman" w:hAnsi="Times New Roman" w:cs="Times New Roman"/>
          <w:sz w:val="24"/>
          <w:szCs w:val="24"/>
        </w:rPr>
        <w:t>……….. dioxide, methane, nitrous oxide and chlorofluorocarbons, let the sunlight in, but keep some of the heat from escaping, like the glass walls of a greenhouse. The more greenhouse gases in the atmosphere, the more heat gets trapped, strengthening the greenhouse effect and (</w:t>
      </w:r>
      <w:proofErr w:type="gramStart"/>
      <w:r w:rsidRPr="0007258E">
        <w:rPr>
          <w:rFonts w:ascii="Times New Roman" w:hAnsi="Times New Roman" w:cs="Times New Roman"/>
          <w:sz w:val="24"/>
          <w:szCs w:val="24"/>
        </w:rPr>
        <w:t>4)…</w:t>
      </w:r>
      <w:proofErr w:type="gramEnd"/>
      <w:r w:rsidRPr="0007258E">
        <w:rPr>
          <w:rFonts w:ascii="Times New Roman" w:hAnsi="Times New Roman" w:cs="Times New Roman"/>
          <w:sz w:val="24"/>
          <w:szCs w:val="24"/>
        </w:rPr>
        <w:t>………….. the Earth's temperature. The rapid increase in greenhouse gases in the atmosphere has warmed the planet at an alarming rate. The climate change has consequences for our oceans, our weather, our (</w:t>
      </w:r>
      <w:proofErr w:type="gramStart"/>
      <w:r w:rsidRPr="0007258E">
        <w:rPr>
          <w:rFonts w:ascii="Times New Roman" w:hAnsi="Times New Roman" w:cs="Times New Roman"/>
          <w:sz w:val="24"/>
          <w:szCs w:val="24"/>
        </w:rPr>
        <w:t>5)…</w:t>
      </w:r>
      <w:proofErr w:type="gramEnd"/>
      <w:r w:rsidRPr="0007258E">
        <w:rPr>
          <w:rFonts w:ascii="Times New Roman" w:hAnsi="Times New Roman" w:cs="Times New Roman"/>
          <w:sz w:val="24"/>
          <w:szCs w:val="24"/>
        </w:rPr>
        <w:t>……….sources and our health.</w:t>
      </w:r>
    </w:p>
    <w:p w14:paraId="46D64B8A" w14:textId="77777777" w:rsidR="0007258E" w:rsidRPr="0007258E" w:rsidRDefault="0007258E" w:rsidP="0007258E">
      <w:pPr>
        <w:spacing w:after="0" w:line="264" w:lineRule="auto"/>
        <w:contextualSpacing/>
        <w:jc w:val="both"/>
        <w:rPr>
          <w:rFonts w:ascii="Times New Roman" w:hAnsi="Times New Roman" w:cs="Times New Roman"/>
          <w:b/>
          <w:bCs/>
          <w:sz w:val="24"/>
          <w:szCs w:val="24"/>
        </w:rPr>
      </w:pPr>
      <w:r w:rsidRPr="0007258E">
        <w:rPr>
          <w:rFonts w:ascii="Times New Roman" w:hAnsi="Times New Roman" w:cs="Times New Roman"/>
          <w:b/>
          <w:bCs/>
          <w:sz w:val="24"/>
          <w:szCs w:val="24"/>
        </w:rPr>
        <w:t>KEYS:</w:t>
      </w:r>
    </w:p>
    <w:p w14:paraId="261CC2D1" w14:textId="77777777" w:rsidR="0007258E" w:rsidRPr="0007258E" w:rsidRDefault="0007258E" w:rsidP="0007258E">
      <w:pPr>
        <w:spacing w:after="0" w:line="264" w:lineRule="auto"/>
        <w:contextualSpacing/>
        <w:jc w:val="both"/>
        <w:rPr>
          <w:rFonts w:ascii="Times New Roman" w:hAnsi="Times New Roman" w:cs="Times New Roman"/>
          <w:color w:val="FF0000"/>
          <w:sz w:val="24"/>
          <w:szCs w:val="24"/>
        </w:rPr>
      </w:pPr>
      <w:r w:rsidRPr="0007258E">
        <w:rPr>
          <w:rFonts w:ascii="Times New Roman" w:hAnsi="Times New Roman" w:cs="Times New Roman"/>
          <w:color w:val="FF0000"/>
          <w:sz w:val="24"/>
          <w:szCs w:val="24"/>
        </w:rPr>
        <w:t>1. Human</w:t>
      </w:r>
    </w:p>
    <w:p w14:paraId="386A8745" w14:textId="77777777" w:rsidR="0007258E" w:rsidRPr="0007258E" w:rsidRDefault="0007258E" w:rsidP="0007258E">
      <w:pPr>
        <w:spacing w:after="0" w:line="264" w:lineRule="auto"/>
        <w:contextualSpacing/>
        <w:jc w:val="both"/>
        <w:rPr>
          <w:rFonts w:ascii="Times New Roman" w:hAnsi="Times New Roman" w:cs="Times New Roman"/>
          <w:color w:val="FF0000"/>
          <w:sz w:val="24"/>
          <w:szCs w:val="24"/>
        </w:rPr>
      </w:pPr>
      <w:r w:rsidRPr="0007258E">
        <w:rPr>
          <w:rFonts w:ascii="Times New Roman" w:hAnsi="Times New Roman" w:cs="Times New Roman"/>
          <w:color w:val="FF0000"/>
          <w:sz w:val="24"/>
          <w:szCs w:val="24"/>
        </w:rPr>
        <w:t>2. effect</w:t>
      </w:r>
    </w:p>
    <w:p w14:paraId="69D43682" w14:textId="77777777" w:rsidR="0007258E" w:rsidRPr="0007258E" w:rsidRDefault="0007258E" w:rsidP="0007258E">
      <w:pPr>
        <w:spacing w:after="0" w:line="264" w:lineRule="auto"/>
        <w:contextualSpacing/>
        <w:jc w:val="both"/>
        <w:rPr>
          <w:rFonts w:ascii="Times New Roman" w:hAnsi="Times New Roman" w:cs="Times New Roman"/>
          <w:color w:val="FF0000"/>
          <w:sz w:val="24"/>
          <w:szCs w:val="24"/>
        </w:rPr>
      </w:pPr>
      <w:r w:rsidRPr="0007258E">
        <w:rPr>
          <w:rFonts w:ascii="Times New Roman" w:hAnsi="Times New Roman" w:cs="Times New Roman"/>
          <w:color w:val="FF0000"/>
          <w:sz w:val="24"/>
          <w:szCs w:val="24"/>
        </w:rPr>
        <w:t>3. carbon</w:t>
      </w:r>
    </w:p>
    <w:p w14:paraId="0D3C0E45" w14:textId="77777777" w:rsidR="0007258E" w:rsidRPr="0007258E" w:rsidRDefault="0007258E" w:rsidP="0007258E">
      <w:pPr>
        <w:spacing w:after="0" w:line="264" w:lineRule="auto"/>
        <w:contextualSpacing/>
        <w:jc w:val="both"/>
        <w:rPr>
          <w:rFonts w:ascii="Times New Roman" w:hAnsi="Times New Roman" w:cs="Times New Roman"/>
          <w:color w:val="FF0000"/>
          <w:sz w:val="24"/>
          <w:szCs w:val="24"/>
        </w:rPr>
      </w:pPr>
      <w:r w:rsidRPr="0007258E">
        <w:rPr>
          <w:rFonts w:ascii="Times New Roman" w:hAnsi="Times New Roman" w:cs="Times New Roman"/>
          <w:color w:val="FF0000"/>
          <w:sz w:val="24"/>
          <w:szCs w:val="24"/>
        </w:rPr>
        <w:t>4. increasing</w:t>
      </w:r>
    </w:p>
    <w:p w14:paraId="53FC15E7" w14:textId="77777777" w:rsidR="0007258E" w:rsidRPr="0007258E" w:rsidRDefault="0007258E" w:rsidP="0007258E">
      <w:pPr>
        <w:spacing w:after="0" w:line="264" w:lineRule="auto"/>
        <w:contextualSpacing/>
        <w:jc w:val="both"/>
        <w:rPr>
          <w:rFonts w:ascii="Times New Roman" w:hAnsi="Times New Roman" w:cs="Times New Roman"/>
          <w:color w:val="FF0000"/>
          <w:sz w:val="24"/>
          <w:szCs w:val="24"/>
        </w:rPr>
      </w:pPr>
      <w:r w:rsidRPr="0007258E">
        <w:rPr>
          <w:rFonts w:ascii="Times New Roman" w:hAnsi="Times New Roman" w:cs="Times New Roman"/>
          <w:color w:val="FF0000"/>
          <w:sz w:val="24"/>
          <w:szCs w:val="24"/>
        </w:rPr>
        <w:t>5. food</w:t>
      </w:r>
    </w:p>
    <w:p w14:paraId="34F0C278" w14:textId="7C96FE61" w:rsidR="0007258E" w:rsidRPr="0007258E" w:rsidRDefault="0007258E" w:rsidP="0007258E">
      <w:pPr>
        <w:spacing w:after="0" w:line="264" w:lineRule="auto"/>
        <w:rPr>
          <w:rFonts w:ascii="Times New Roman" w:hAnsi="Times New Roman" w:cs="Times New Roman"/>
          <w:b/>
          <w:bCs/>
          <w:sz w:val="24"/>
          <w:szCs w:val="24"/>
        </w:rPr>
      </w:pPr>
      <w:r w:rsidRPr="0007258E">
        <w:rPr>
          <w:rFonts w:ascii="Times New Roman" w:hAnsi="Times New Roman" w:cs="Times New Roman"/>
          <w:b/>
          <w:bCs/>
          <w:sz w:val="24"/>
          <w:szCs w:val="24"/>
        </w:rPr>
        <w:t>WRITING</w:t>
      </w:r>
    </w:p>
    <w:p w14:paraId="2CC6E0F7" w14:textId="2ABD67C8" w:rsidR="0007258E" w:rsidRPr="0007258E" w:rsidRDefault="0007258E" w:rsidP="0007258E">
      <w:pPr>
        <w:spacing w:after="0" w:line="264" w:lineRule="auto"/>
        <w:rPr>
          <w:rFonts w:ascii="Times New Roman" w:hAnsi="Times New Roman" w:cs="Times New Roman"/>
          <w:b/>
          <w:bCs/>
          <w:sz w:val="24"/>
          <w:szCs w:val="24"/>
        </w:rPr>
      </w:pPr>
      <w:r w:rsidRPr="0007258E">
        <w:rPr>
          <w:rFonts w:ascii="Times New Roman" w:hAnsi="Times New Roman" w:cs="Times New Roman"/>
          <w:b/>
          <w:i/>
          <w:sz w:val="24"/>
          <w:szCs w:val="24"/>
        </w:rPr>
        <w:t xml:space="preserve">Complete each of the sentences by using a correct part of speech of the word in brackets </w:t>
      </w:r>
      <w:r w:rsidRPr="0007258E">
        <w:rPr>
          <w:rFonts w:ascii="Times New Roman" w:hAnsi="Times New Roman" w:cs="Times New Roman"/>
          <w:b/>
          <w:iCs/>
          <w:sz w:val="24"/>
          <w:szCs w:val="24"/>
        </w:rPr>
        <w:t>(1pt</w:t>
      </w:r>
      <w:r w:rsidRPr="0007258E">
        <w:rPr>
          <w:rFonts w:ascii="Times New Roman" w:hAnsi="Times New Roman" w:cs="Times New Roman"/>
          <w:b/>
          <w:i/>
          <w:sz w:val="24"/>
          <w:szCs w:val="24"/>
        </w:rPr>
        <w:t>)</w:t>
      </w:r>
    </w:p>
    <w:p w14:paraId="53B60404" w14:textId="77777777" w:rsidR="0007258E" w:rsidRPr="0007258E" w:rsidRDefault="0007258E" w:rsidP="0007258E">
      <w:pPr>
        <w:spacing w:after="0" w:line="264" w:lineRule="auto"/>
        <w:contextualSpacing/>
        <w:rPr>
          <w:rFonts w:ascii="Times New Roman" w:hAnsi="Times New Roman" w:cs="Times New Roman"/>
          <w:sz w:val="24"/>
          <w:szCs w:val="24"/>
        </w:rPr>
      </w:pPr>
      <w:bookmarkStart w:id="2" w:name="_Hlk185791670"/>
      <w:r w:rsidRPr="0007258E">
        <w:rPr>
          <w:rFonts w:ascii="Times New Roman" w:hAnsi="Times New Roman" w:cs="Times New Roman"/>
          <w:sz w:val="24"/>
          <w:szCs w:val="24"/>
        </w:rPr>
        <w:t>1. They have appointed him as the……………………</w:t>
      </w:r>
      <w:proofErr w:type="gramStart"/>
      <w:r w:rsidRPr="0007258E">
        <w:rPr>
          <w:rFonts w:ascii="Times New Roman" w:hAnsi="Times New Roman" w:cs="Times New Roman"/>
          <w:sz w:val="24"/>
          <w:szCs w:val="24"/>
        </w:rPr>
        <w:t>…..</w:t>
      </w:r>
      <w:proofErr w:type="gramEnd"/>
      <w:r w:rsidRPr="0007258E">
        <w:rPr>
          <w:rFonts w:ascii="Times New Roman" w:hAnsi="Times New Roman" w:cs="Times New Roman"/>
          <w:sz w:val="24"/>
          <w:szCs w:val="24"/>
        </w:rPr>
        <w:t>of their city at the convention. (represent)</w:t>
      </w:r>
    </w:p>
    <w:p w14:paraId="08C4FAA1" w14:textId="77777777" w:rsidR="0007258E" w:rsidRPr="0007258E" w:rsidRDefault="0007258E" w:rsidP="0007258E">
      <w:pPr>
        <w:spacing w:after="0" w:line="264" w:lineRule="auto"/>
        <w:contextualSpacing/>
        <w:rPr>
          <w:rFonts w:ascii="Times New Roman" w:hAnsi="Times New Roman" w:cs="Times New Roman"/>
          <w:color w:val="FF0000"/>
          <w:sz w:val="24"/>
          <w:szCs w:val="24"/>
        </w:rPr>
      </w:pPr>
      <w:r w:rsidRPr="0007258E">
        <w:rPr>
          <w:rFonts w:ascii="Times New Roman" w:hAnsi="Times New Roman" w:cs="Times New Roman"/>
          <w:color w:val="FF0000"/>
          <w:sz w:val="24"/>
          <w:szCs w:val="24"/>
        </w:rPr>
        <w:t xml:space="preserve"> =&gt; representative </w:t>
      </w:r>
    </w:p>
    <w:p w14:paraId="07CF988E" w14:textId="77777777" w:rsidR="0007258E" w:rsidRPr="0007258E" w:rsidRDefault="0007258E" w:rsidP="0007258E">
      <w:pPr>
        <w:spacing w:after="0" w:line="264" w:lineRule="auto"/>
        <w:rPr>
          <w:rFonts w:asciiTheme="majorBidi" w:eastAsia="Times New Roman" w:hAnsiTheme="majorBidi" w:cstheme="majorBidi"/>
          <w:sz w:val="24"/>
          <w:szCs w:val="24"/>
        </w:rPr>
      </w:pPr>
      <w:r w:rsidRPr="0007258E">
        <w:rPr>
          <w:rFonts w:asciiTheme="majorBidi" w:eastAsia="Times New Roman" w:hAnsiTheme="majorBidi" w:cstheme="majorBidi"/>
          <w:sz w:val="24"/>
          <w:szCs w:val="24"/>
        </w:rPr>
        <w:t>2. Her main goal is …………………… community awareness about health issues. (promotion)</w:t>
      </w:r>
    </w:p>
    <w:p w14:paraId="421C3D8D" w14:textId="77777777"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=&gt; promoting</w:t>
      </w:r>
    </w:p>
    <w:p w14:paraId="50722C61" w14:textId="02588931" w:rsidR="0007258E" w:rsidRPr="0007258E" w:rsidRDefault="0007258E" w:rsidP="0007258E">
      <w:pPr>
        <w:spacing w:after="0" w:line="264" w:lineRule="auto"/>
        <w:contextualSpacing/>
        <w:rPr>
          <w:rFonts w:ascii="Times New Roman" w:hAnsi="Times New Roman" w:cs="Times New Roman"/>
          <w:sz w:val="24"/>
          <w:szCs w:val="24"/>
        </w:rPr>
      </w:pPr>
      <w:r w:rsidRPr="0007258E">
        <w:rPr>
          <w:rFonts w:asciiTheme="majorBidi" w:eastAsia="Times New Roman" w:hAnsiTheme="majorBidi" w:cstheme="majorBidi"/>
          <w:sz w:val="24"/>
          <w:szCs w:val="24"/>
        </w:rPr>
        <w:t>3</w:t>
      </w:r>
      <w:r w:rsidRPr="00267A5A">
        <w:rPr>
          <w:rFonts w:ascii="Times New Roman" w:eastAsia="Times New Roman" w:hAnsi="Times New Roman" w:cs="Times New Roman"/>
          <w:sz w:val="24"/>
          <w:szCs w:val="24"/>
        </w:rPr>
        <w:t>.</w:t>
      </w:r>
      <w:r w:rsidRPr="00267A5A">
        <w:rPr>
          <w:rFonts w:ascii="Times New Roman" w:hAnsi="Times New Roman" w:cs="Times New Roman"/>
          <w:sz w:val="24"/>
          <w:szCs w:val="24"/>
        </w:rPr>
        <w:t xml:space="preserve"> </w:t>
      </w:r>
      <w:r w:rsidR="00267A5A" w:rsidRPr="00267A5A">
        <w:rPr>
          <w:rFonts w:ascii="Times New Roman" w:hAnsi="Times New Roman" w:cs="Times New Roman"/>
          <w:sz w:val="24"/>
          <w:szCs w:val="24"/>
        </w:rPr>
        <w:t xml:space="preserve">It is going to be very hard to reduce the greenhouse gas …………………. from farming. </w:t>
      </w:r>
      <w:r w:rsidRPr="00267A5A">
        <w:rPr>
          <w:rFonts w:ascii="Times New Roman" w:hAnsi="Times New Roman" w:cs="Times New Roman"/>
          <w:sz w:val="24"/>
          <w:szCs w:val="24"/>
        </w:rPr>
        <w:t>(emit)</w:t>
      </w:r>
    </w:p>
    <w:p w14:paraId="471D5D21" w14:textId="1366F044" w:rsidR="0007258E" w:rsidRPr="0007258E" w:rsidRDefault="0007258E" w:rsidP="0007258E">
      <w:pPr>
        <w:spacing w:after="0" w:line="264" w:lineRule="auto"/>
        <w:contextualSpacing/>
        <w:rPr>
          <w:rFonts w:ascii="Times New Roman" w:hAnsi="Times New Roman" w:cs="Times New Roman"/>
          <w:color w:val="FF0000"/>
          <w:sz w:val="24"/>
          <w:szCs w:val="24"/>
        </w:rPr>
      </w:pPr>
      <w:r w:rsidRPr="0007258E">
        <w:rPr>
          <w:rFonts w:ascii="Times New Roman" w:hAnsi="Times New Roman" w:cs="Times New Roman"/>
          <w:color w:val="FF0000"/>
          <w:sz w:val="24"/>
          <w:szCs w:val="24"/>
        </w:rPr>
        <w:t>=&gt; emission</w:t>
      </w:r>
      <w:r w:rsidR="00267A5A">
        <w:rPr>
          <w:rFonts w:ascii="Times New Roman" w:hAnsi="Times New Roman" w:cs="Times New Roman"/>
          <w:color w:val="FF0000"/>
          <w:sz w:val="24"/>
          <w:szCs w:val="24"/>
        </w:rPr>
        <w:t>s</w:t>
      </w:r>
    </w:p>
    <w:p w14:paraId="4C8A974D" w14:textId="77777777" w:rsidR="0007258E" w:rsidRPr="0007258E" w:rsidRDefault="0007258E" w:rsidP="0007258E">
      <w:pPr>
        <w:spacing w:after="0" w:line="264" w:lineRule="auto"/>
        <w:rPr>
          <w:rFonts w:asciiTheme="majorBidi" w:eastAsia="Times New Roman" w:hAnsiTheme="majorBidi" w:cstheme="majorBidi"/>
          <w:sz w:val="24"/>
          <w:szCs w:val="24"/>
        </w:rPr>
      </w:pPr>
      <w:r w:rsidRPr="0007258E">
        <w:rPr>
          <w:rFonts w:asciiTheme="majorBidi" w:eastAsia="Times New Roman" w:hAnsiTheme="majorBidi" w:cstheme="majorBidi"/>
          <w:sz w:val="24"/>
          <w:szCs w:val="24"/>
        </w:rPr>
        <w:t>4. Scientists are working tirelessly to raise awareness about the impacts of ………………</w:t>
      </w:r>
      <w:proofErr w:type="gramStart"/>
      <w:r w:rsidRPr="0007258E">
        <w:rPr>
          <w:rFonts w:asciiTheme="majorBidi" w:eastAsia="Times New Roman" w:hAnsiTheme="majorBidi" w:cstheme="majorBidi"/>
          <w:sz w:val="24"/>
          <w:szCs w:val="24"/>
        </w:rPr>
        <w:t>…..</w:t>
      </w:r>
      <w:proofErr w:type="gramEnd"/>
      <w:r w:rsidRPr="0007258E">
        <w:rPr>
          <w:rFonts w:asciiTheme="majorBidi" w:eastAsia="Times New Roman" w:hAnsiTheme="majorBidi" w:cstheme="majorBidi"/>
          <w:sz w:val="24"/>
          <w:szCs w:val="24"/>
        </w:rPr>
        <w:t xml:space="preserve"> warming on our planet. (globe)</w:t>
      </w:r>
    </w:p>
    <w:p w14:paraId="7BDB366B" w14:textId="77777777"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=&gt; global</w:t>
      </w:r>
    </w:p>
    <w:p w14:paraId="23C391B9" w14:textId="77777777" w:rsidR="0007258E" w:rsidRPr="0007258E" w:rsidRDefault="0007258E" w:rsidP="0007258E">
      <w:pPr>
        <w:spacing w:after="0" w:line="264" w:lineRule="auto"/>
        <w:rPr>
          <w:rFonts w:asciiTheme="majorBidi" w:eastAsia="Times New Roman" w:hAnsiTheme="majorBidi" w:cstheme="majorBidi"/>
          <w:sz w:val="24"/>
          <w:szCs w:val="24"/>
        </w:rPr>
      </w:pPr>
      <w:r w:rsidRPr="0007258E">
        <w:rPr>
          <w:rFonts w:asciiTheme="majorBidi" w:eastAsia="Times New Roman" w:hAnsiTheme="majorBidi" w:cstheme="majorBidi"/>
          <w:sz w:val="24"/>
          <w:szCs w:val="24"/>
        </w:rPr>
        <w:lastRenderedPageBreak/>
        <w:t>5. Efforts to combat ……………………… are crucial for preserving wildlife habitats and maintaining ecological balance. (forest)</w:t>
      </w:r>
    </w:p>
    <w:bookmarkEnd w:id="2"/>
    <w:p w14:paraId="20BA1A96" w14:textId="77777777"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=&gt; deforestation</w:t>
      </w:r>
    </w:p>
    <w:p w14:paraId="54FB9CAA" w14:textId="3B7E243C" w:rsidR="0007258E" w:rsidRPr="0007258E" w:rsidRDefault="0007258E" w:rsidP="0007258E">
      <w:pPr>
        <w:spacing w:after="0" w:line="264" w:lineRule="auto"/>
        <w:rPr>
          <w:rFonts w:ascii="Times New Roman" w:hAnsi="Times New Roman" w:cs="Times New Roman"/>
          <w:b/>
          <w:bCs/>
          <w:sz w:val="24"/>
          <w:szCs w:val="24"/>
        </w:rPr>
      </w:pPr>
      <w:r w:rsidRPr="0007258E">
        <w:rPr>
          <w:rFonts w:asciiTheme="majorBidi" w:eastAsia="Times New Roman" w:hAnsiTheme="majorBidi" w:cstheme="majorBidi"/>
          <w:b/>
          <w:bCs/>
          <w:sz w:val="24"/>
          <w:szCs w:val="24"/>
        </w:rPr>
        <w:t>Rewrite the following sentences using given cues in brackets.</w:t>
      </w:r>
    </w:p>
    <w:p w14:paraId="288978EF" w14:textId="77777777" w:rsidR="0007258E" w:rsidRPr="0007258E" w:rsidRDefault="0007258E" w:rsidP="0007258E">
      <w:pPr>
        <w:spacing w:after="0" w:line="264" w:lineRule="auto"/>
        <w:rPr>
          <w:rFonts w:asciiTheme="majorBidi" w:eastAsia="Times New Roman" w:hAnsiTheme="majorBidi" w:cstheme="majorBidi"/>
          <w:sz w:val="24"/>
          <w:szCs w:val="24"/>
        </w:rPr>
      </w:pPr>
      <w:r w:rsidRPr="0007258E">
        <w:rPr>
          <w:rFonts w:asciiTheme="majorBidi" w:eastAsia="Times New Roman" w:hAnsiTheme="majorBidi" w:cstheme="majorBidi"/>
          <w:sz w:val="24"/>
          <w:szCs w:val="24"/>
        </w:rPr>
        <w:t xml:space="preserve">1. As I sat down gratefully on the bench, I noticed an elderly lady trying to cross the road in front of me. </w:t>
      </w:r>
      <w:r w:rsidRPr="0007258E">
        <w:rPr>
          <w:rFonts w:asciiTheme="majorBidi" w:eastAsia="Times New Roman" w:hAnsiTheme="majorBidi" w:cstheme="majorBidi"/>
          <w:i/>
          <w:iCs/>
          <w:sz w:val="24"/>
          <w:szCs w:val="24"/>
        </w:rPr>
        <w:t>(using “present participle”)</w:t>
      </w:r>
    </w:p>
    <w:p w14:paraId="3CF127D7" w14:textId="77777777"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 xml:space="preserve">=&gt; Sitting down gratefully on the bench, I noticed an elderly lady trying to cross the road in front of me. </w:t>
      </w:r>
    </w:p>
    <w:p w14:paraId="0A9233BB" w14:textId="6CF2FBF2" w:rsidR="0007258E" w:rsidRPr="00267A5A" w:rsidRDefault="0007258E" w:rsidP="0007258E">
      <w:pPr>
        <w:spacing w:after="0" w:line="264" w:lineRule="auto"/>
        <w:rPr>
          <w:rFonts w:asciiTheme="majorBidi" w:eastAsia="Times New Roman" w:hAnsiTheme="majorBidi" w:cstheme="majorBidi"/>
          <w:i/>
          <w:iCs/>
          <w:sz w:val="24"/>
          <w:szCs w:val="24"/>
        </w:rPr>
      </w:pPr>
      <w:r w:rsidRPr="0007258E">
        <w:rPr>
          <w:rFonts w:asciiTheme="majorBidi" w:eastAsia="Times New Roman" w:hAnsiTheme="majorBidi" w:cstheme="majorBidi"/>
          <w:sz w:val="24"/>
          <w:szCs w:val="24"/>
        </w:rPr>
        <w:t>2</w:t>
      </w:r>
      <w:r w:rsidRPr="00267A5A">
        <w:rPr>
          <w:rFonts w:asciiTheme="majorBidi" w:eastAsia="Times New Roman" w:hAnsiTheme="majorBidi" w:cstheme="majorBidi"/>
          <w:sz w:val="24"/>
          <w:szCs w:val="24"/>
        </w:rPr>
        <w:t xml:space="preserve">. </w:t>
      </w:r>
      <w:bookmarkStart w:id="3" w:name="_Hlk185965302"/>
      <w:r w:rsidR="00267A5A" w:rsidRPr="00267A5A">
        <w:rPr>
          <w:rFonts w:asciiTheme="majorBidi" w:hAnsiTheme="majorBidi" w:cstheme="majorBidi"/>
          <w:sz w:val="24"/>
          <w:szCs w:val="24"/>
        </w:rPr>
        <w:t xml:space="preserve">If the meat is cooked slowly, it tastes better. </w:t>
      </w:r>
      <w:r w:rsidR="00267A5A" w:rsidRPr="00267A5A">
        <w:rPr>
          <w:rFonts w:asciiTheme="majorBidi" w:hAnsiTheme="majorBidi" w:cstheme="majorBidi"/>
          <w:i/>
          <w:iCs/>
          <w:sz w:val="24"/>
          <w:szCs w:val="24"/>
        </w:rPr>
        <w:t>(using “past participle”)</w:t>
      </w:r>
      <w:bookmarkEnd w:id="3"/>
    </w:p>
    <w:p w14:paraId="25D7517F" w14:textId="1302C08F"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 xml:space="preserve">=&gt; </w:t>
      </w:r>
      <w:r w:rsidR="00267A5A">
        <w:rPr>
          <w:rFonts w:asciiTheme="majorBidi" w:eastAsia="Times New Roman" w:hAnsiTheme="majorBidi" w:cstheme="majorBidi"/>
          <w:color w:val="FF0000"/>
          <w:sz w:val="24"/>
          <w:szCs w:val="24"/>
        </w:rPr>
        <w:t>Cooked slowly, the meat tastes better.</w:t>
      </w:r>
    </w:p>
    <w:p w14:paraId="505E3054" w14:textId="70B7955D" w:rsidR="0007258E" w:rsidRPr="0007258E" w:rsidRDefault="0007258E" w:rsidP="0007258E">
      <w:pPr>
        <w:spacing w:after="0" w:line="264" w:lineRule="auto"/>
        <w:rPr>
          <w:rFonts w:asciiTheme="majorBidi" w:eastAsia="Times New Roman" w:hAnsiTheme="majorBidi" w:cstheme="majorBidi"/>
          <w:i/>
          <w:iCs/>
          <w:sz w:val="24"/>
          <w:szCs w:val="24"/>
        </w:rPr>
      </w:pPr>
      <w:r w:rsidRPr="0007258E">
        <w:rPr>
          <w:rFonts w:asciiTheme="majorBidi" w:eastAsia="Times New Roman" w:hAnsiTheme="majorBidi" w:cstheme="majorBidi"/>
          <w:sz w:val="24"/>
          <w:szCs w:val="24"/>
        </w:rPr>
        <w:t>3. T</w:t>
      </w:r>
      <w:r w:rsidR="00C5060B">
        <w:rPr>
          <w:rFonts w:asciiTheme="majorBidi" w:eastAsia="Times New Roman" w:hAnsiTheme="majorBidi" w:cstheme="majorBidi"/>
          <w:sz w:val="24"/>
          <w:szCs w:val="24"/>
        </w:rPr>
        <w:t xml:space="preserve">he boy </w:t>
      </w:r>
      <w:r w:rsidRPr="0007258E">
        <w:rPr>
          <w:rFonts w:asciiTheme="majorBidi" w:eastAsia="Times New Roman" w:hAnsiTheme="majorBidi" w:cstheme="majorBidi"/>
          <w:sz w:val="24"/>
          <w:szCs w:val="24"/>
        </w:rPr>
        <w:t xml:space="preserve">wasn’t picked up by his mother, so he had to go home by bus. </w:t>
      </w:r>
      <w:r w:rsidRPr="0007258E">
        <w:rPr>
          <w:rFonts w:asciiTheme="majorBidi" w:eastAsia="Times New Roman" w:hAnsiTheme="majorBidi" w:cstheme="majorBidi"/>
          <w:i/>
          <w:iCs/>
          <w:sz w:val="24"/>
          <w:szCs w:val="24"/>
        </w:rPr>
        <w:t>(using “past participle”)</w:t>
      </w:r>
    </w:p>
    <w:p w14:paraId="4870F363" w14:textId="04EEF5C3" w:rsidR="0007258E" w:rsidRPr="0007258E" w:rsidRDefault="0007258E" w:rsidP="0007258E">
      <w:pPr>
        <w:spacing w:after="0" w:line="264" w:lineRule="auto"/>
        <w:rPr>
          <w:rFonts w:asciiTheme="majorBidi" w:eastAsia="Times New Roman" w:hAnsiTheme="majorBidi" w:cstheme="majorBidi"/>
          <w:sz w:val="24"/>
          <w:szCs w:val="24"/>
        </w:rPr>
      </w:pPr>
      <w:r w:rsidRPr="0007258E">
        <w:rPr>
          <w:rFonts w:asciiTheme="majorBidi" w:eastAsia="Times New Roman" w:hAnsiTheme="majorBidi" w:cstheme="majorBidi"/>
          <w:color w:val="FF0000"/>
          <w:sz w:val="24"/>
          <w:szCs w:val="24"/>
        </w:rPr>
        <w:t xml:space="preserve">=&gt; Not picked up by his mother, </w:t>
      </w:r>
      <w:r w:rsidR="00E0678E">
        <w:rPr>
          <w:rFonts w:asciiTheme="majorBidi" w:eastAsia="Times New Roman" w:hAnsiTheme="majorBidi" w:cstheme="majorBidi"/>
          <w:color w:val="FF0000"/>
          <w:sz w:val="24"/>
          <w:szCs w:val="24"/>
        </w:rPr>
        <w:t>t</w:t>
      </w:r>
      <w:r w:rsidR="00C5060B">
        <w:rPr>
          <w:rFonts w:asciiTheme="majorBidi" w:eastAsia="Times New Roman" w:hAnsiTheme="majorBidi" w:cstheme="majorBidi"/>
          <w:color w:val="FF0000"/>
          <w:sz w:val="24"/>
          <w:szCs w:val="24"/>
        </w:rPr>
        <w:t>he</w:t>
      </w:r>
      <w:r w:rsidRPr="0007258E">
        <w:rPr>
          <w:rFonts w:asciiTheme="majorBidi" w:eastAsia="Times New Roman" w:hAnsiTheme="majorBidi" w:cstheme="majorBidi"/>
          <w:color w:val="FF0000"/>
          <w:sz w:val="24"/>
          <w:szCs w:val="24"/>
        </w:rPr>
        <w:t xml:space="preserve"> </w:t>
      </w:r>
      <w:r w:rsidR="00E0678E">
        <w:rPr>
          <w:rFonts w:asciiTheme="majorBidi" w:eastAsia="Times New Roman" w:hAnsiTheme="majorBidi" w:cstheme="majorBidi"/>
          <w:color w:val="FF0000"/>
          <w:sz w:val="24"/>
          <w:szCs w:val="24"/>
        </w:rPr>
        <w:t xml:space="preserve">boy </w:t>
      </w:r>
      <w:r w:rsidRPr="0007258E">
        <w:rPr>
          <w:rFonts w:asciiTheme="majorBidi" w:eastAsia="Times New Roman" w:hAnsiTheme="majorBidi" w:cstheme="majorBidi"/>
          <w:color w:val="FF0000"/>
          <w:sz w:val="24"/>
          <w:szCs w:val="24"/>
        </w:rPr>
        <w:t xml:space="preserve">had to go home by bus. </w:t>
      </w:r>
    </w:p>
    <w:p w14:paraId="3035F3E2" w14:textId="77777777" w:rsidR="0007258E" w:rsidRPr="0007258E" w:rsidRDefault="0007258E" w:rsidP="0007258E">
      <w:pPr>
        <w:spacing w:after="0" w:line="264" w:lineRule="auto"/>
        <w:rPr>
          <w:rFonts w:asciiTheme="majorBidi" w:eastAsia="Times New Roman" w:hAnsiTheme="majorBidi" w:cstheme="majorBidi"/>
          <w:i/>
          <w:iCs/>
          <w:sz w:val="24"/>
          <w:szCs w:val="24"/>
        </w:rPr>
      </w:pPr>
      <w:r w:rsidRPr="0007258E">
        <w:rPr>
          <w:rFonts w:asciiTheme="majorBidi" w:eastAsia="Times New Roman" w:hAnsiTheme="majorBidi" w:cstheme="majorBidi"/>
          <w:sz w:val="24"/>
          <w:szCs w:val="24"/>
        </w:rPr>
        <w:t xml:space="preserve">4. It was exciting to climb Everest Mountain last summer. </w:t>
      </w:r>
      <w:r w:rsidRPr="0007258E">
        <w:rPr>
          <w:rFonts w:asciiTheme="majorBidi" w:eastAsia="Times New Roman" w:hAnsiTheme="majorBidi" w:cstheme="majorBidi"/>
          <w:i/>
          <w:iCs/>
          <w:sz w:val="24"/>
          <w:szCs w:val="24"/>
        </w:rPr>
        <w:t>(using gerund)</w:t>
      </w:r>
    </w:p>
    <w:p w14:paraId="20D9F38E" w14:textId="77777777"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=&gt; Climbing Everest Mountain last summer was exciting.</w:t>
      </w:r>
    </w:p>
    <w:p w14:paraId="22780563" w14:textId="7365A354" w:rsidR="00DC6AFC" w:rsidRPr="009F5F21" w:rsidRDefault="0007258E" w:rsidP="0007258E">
      <w:pPr>
        <w:spacing w:after="0" w:line="264" w:lineRule="auto"/>
        <w:rPr>
          <w:rFonts w:asciiTheme="majorBidi" w:hAnsiTheme="majorBidi" w:cstheme="majorBidi"/>
          <w:i/>
          <w:iCs/>
          <w:sz w:val="24"/>
          <w:szCs w:val="24"/>
        </w:rPr>
      </w:pPr>
      <w:r w:rsidRPr="0007258E">
        <w:rPr>
          <w:rFonts w:asciiTheme="majorBidi" w:eastAsia="Times New Roman" w:hAnsiTheme="majorBidi" w:cstheme="majorBidi"/>
          <w:sz w:val="24"/>
          <w:szCs w:val="24"/>
        </w:rPr>
        <w:t xml:space="preserve">5.  </w:t>
      </w:r>
      <w:r w:rsidR="00DC6AFC" w:rsidRPr="009F5F21">
        <w:rPr>
          <w:rFonts w:asciiTheme="majorBidi" w:hAnsiTheme="majorBidi" w:cstheme="majorBidi"/>
          <w:sz w:val="24"/>
          <w:szCs w:val="24"/>
        </w:rPr>
        <w:t xml:space="preserve">It’s prohibited to cross the road until the light goes green. </w:t>
      </w:r>
      <w:r w:rsidR="00DC6AFC" w:rsidRPr="009F5F21">
        <w:rPr>
          <w:rFonts w:asciiTheme="majorBidi" w:hAnsiTheme="majorBidi" w:cstheme="majorBidi"/>
          <w:i/>
          <w:iCs/>
          <w:sz w:val="24"/>
          <w:szCs w:val="24"/>
        </w:rPr>
        <w:t>(using modal verb)</w:t>
      </w:r>
    </w:p>
    <w:p w14:paraId="0335C5B8" w14:textId="777678ED" w:rsidR="0007258E" w:rsidRPr="0007258E" w:rsidRDefault="0007258E" w:rsidP="0007258E">
      <w:pPr>
        <w:spacing w:after="0" w:line="264" w:lineRule="auto"/>
        <w:rPr>
          <w:rFonts w:asciiTheme="majorBidi" w:eastAsia="Times New Roman" w:hAnsiTheme="majorBidi" w:cstheme="majorBidi"/>
          <w:color w:val="FF0000"/>
          <w:sz w:val="24"/>
          <w:szCs w:val="24"/>
        </w:rPr>
      </w:pPr>
      <w:r w:rsidRPr="0007258E">
        <w:rPr>
          <w:rFonts w:asciiTheme="majorBidi" w:eastAsia="Times New Roman" w:hAnsiTheme="majorBidi" w:cstheme="majorBidi"/>
          <w:color w:val="FF0000"/>
          <w:sz w:val="24"/>
          <w:szCs w:val="24"/>
        </w:rPr>
        <w:t xml:space="preserve">=&gt; </w:t>
      </w:r>
      <w:r w:rsidR="00DC6AFC">
        <w:rPr>
          <w:rFonts w:asciiTheme="majorBidi" w:eastAsia="Times New Roman" w:hAnsiTheme="majorBidi" w:cstheme="majorBidi"/>
          <w:color w:val="FF0000"/>
          <w:sz w:val="24"/>
          <w:szCs w:val="24"/>
        </w:rPr>
        <w:t>You mustn’t cross the road until the light goes green.</w:t>
      </w:r>
      <w:r w:rsidRPr="0007258E">
        <w:rPr>
          <w:rFonts w:asciiTheme="majorBidi" w:eastAsia="Times New Roman" w:hAnsiTheme="majorBidi" w:cstheme="majorBidi"/>
          <w:color w:val="FF0000"/>
          <w:sz w:val="24"/>
          <w:szCs w:val="24"/>
        </w:rPr>
        <w:t xml:space="preserve"> </w:t>
      </w:r>
    </w:p>
    <w:p w14:paraId="3AA4C183" w14:textId="77777777" w:rsidR="0007258E" w:rsidRPr="0007258E" w:rsidRDefault="0007258E" w:rsidP="0007258E">
      <w:pPr>
        <w:spacing w:after="0" w:line="264" w:lineRule="auto"/>
        <w:rPr>
          <w:b/>
          <w:bCs/>
          <w:sz w:val="24"/>
          <w:szCs w:val="24"/>
        </w:rPr>
      </w:pPr>
    </w:p>
    <w:p w14:paraId="1A37AC01" w14:textId="77777777" w:rsidR="0007258E" w:rsidRPr="0007258E" w:rsidRDefault="0007258E" w:rsidP="0007258E">
      <w:pPr>
        <w:spacing w:after="0" w:line="264" w:lineRule="auto"/>
        <w:rPr>
          <w:sz w:val="24"/>
          <w:szCs w:val="24"/>
        </w:rPr>
      </w:pPr>
    </w:p>
    <w:sectPr w:rsidR="0007258E" w:rsidRPr="0007258E" w:rsidSect="004D4667">
      <w:pgSz w:w="11906" w:h="16838"/>
      <w:pgMar w:top="709"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C29"/>
    <w:rsid w:val="0007258E"/>
    <w:rsid w:val="00267A5A"/>
    <w:rsid w:val="004A7EB4"/>
    <w:rsid w:val="004D4667"/>
    <w:rsid w:val="007024F3"/>
    <w:rsid w:val="0085712B"/>
    <w:rsid w:val="00953EAE"/>
    <w:rsid w:val="009F5F21"/>
    <w:rsid w:val="00C01FF3"/>
    <w:rsid w:val="00C5060B"/>
    <w:rsid w:val="00C550C6"/>
    <w:rsid w:val="00CA78B0"/>
    <w:rsid w:val="00CE4C29"/>
    <w:rsid w:val="00DC6AFC"/>
    <w:rsid w:val="00E0678E"/>
    <w:rsid w:val="00FF025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25DE4"/>
  <w15:chartTrackingRefBased/>
  <w15:docId w15:val="{B1067BDF-74F5-4457-AC27-DF63C821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C29"/>
    <w:pPr>
      <w:spacing w:after="200" w:line="276" w:lineRule="auto"/>
    </w:pPr>
    <w:rPr>
      <w:kern w:val="0"/>
      <w:lang w:val="en-US"/>
      <w14:ligatures w14:val="none"/>
    </w:rPr>
  </w:style>
  <w:style w:type="paragraph" w:styleId="Heading1">
    <w:name w:val="heading 1"/>
    <w:basedOn w:val="Normal"/>
    <w:next w:val="Normal"/>
    <w:link w:val="Heading1Char"/>
    <w:uiPriority w:val="9"/>
    <w:qFormat/>
    <w:rsid w:val="00CE4C2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CE4C2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CE4C29"/>
    <w:pPr>
      <w:keepNext/>
      <w:keepLines/>
      <w:spacing w:before="160" w:after="80" w:line="259" w:lineRule="auto"/>
      <w:outlineLvl w:val="2"/>
    </w:pPr>
    <w:rPr>
      <w:rFonts w:eastAsiaTheme="majorEastAsia"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CE4C29"/>
    <w:pPr>
      <w:keepNext/>
      <w:keepLines/>
      <w:spacing w:before="80" w:after="40" w:line="259" w:lineRule="auto"/>
      <w:outlineLvl w:val="3"/>
    </w:pPr>
    <w:rPr>
      <w:rFonts w:eastAsiaTheme="majorEastAsia" w:cstheme="majorBidi"/>
      <w:i/>
      <w:iCs/>
      <w:color w:val="0F4761" w:themeColor="accent1" w:themeShade="BF"/>
      <w:kern w:val="2"/>
      <w:lang w:val="en-SG"/>
      <w14:ligatures w14:val="standardContextual"/>
    </w:rPr>
  </w:style>
  <w:style w:type="paragraph" w:styleId="Heading5">
    <w:name w:val="heading 5"/>
    <w:basedOn w:val="Normal"/>
    <w:next w:val="Normal"/>
    <w:link w:val="Heading5Char"/>
    <w:uiPriority w:val="9"/>
    <w:semiHidden/>
    <w:unhideWhenUsed/>
    <w:qFormat/>
    <w:rsid w:val="00CE4C29"/>
    <w:pPr>
      <w:keepNext/>
      <w:keepLines/>
      <w:spacing w:before="80" w:after="40" w:line="259" w:lineRule="auto"/>
      <w:outlineLvl w:val="4"/>
    </w:pPr>
    <w:rPr>
      <w:rFonts w:eastAsiaTheme="majorEastAsia" w:cstheme="majorBidi"/>
      <w:color w:val="0F4761" w:themeColor="accent1" w:themeShade="BF"/>
      <w:kern w:val="2"/>
      <w:lang w:val="en-SG"/>
      <w14:ligatures w14:val="standardContextual"/>
    </w:rPr>
  </w:style>
  <w:style w:type="paragraph" w:styleId="Heading6">
    <w:name w:val="heading 6"/>
    <w:basedOn w:val="Normal"/>
    <w:next w:val="Normal"/>
    <w:link w:val="Heading6Char"/>
    <w:uiPriority w:val="9"/>
    <w:semiHidden/>
    <w:unhideWhenUsed/>
    <w:qFormat/>
    <w:rsid w:val="00CE4C29"/>
    <w:pPr>
      <w:keepNext/>
      <w:keepLines/>
      <w:spacing w:before="40" w:after="0" w:line="259" w:lineRule="auto"/>
      <w:outlineLvl w:val="5"/>
    </w:pPr>
    <w:rPr>
      <w:rFonts w:eastAsiaTheme="majorEastAsia" w:cstheme="majorBidi"/>
      <w:i/>
      <w:iCs/>
      <w:color w:val="595959" w:themeColor="text1" w:themeTint="A6"/>
      <w:kern w:val="2"/>
      <w:lang w:val="en-SG"/>
      <w14:ligatures w14:val="standardContextual"/>
    </w:rPr>
  </w:style>
  <w:style w:type="paragraph" w:styleId="Heading7">
    <w:name w:val="heading 7"/>
    <w:basedOn w:val="Normal"/>
    <w:next w:val="Normal"/>
    <w:link w:val="Heading7Char"/>
    <w:uiPriority w:val="9"/>
    <w:semiHidden/>
    <w:unhideWhenUsed/>
    <w:qFormat/>
    <w:rsid w:val="00CE4C29"/>
    <w:pPr>
      <w:keepNext/>
      <w:keepLines/>
      <w:spacing w:before="40" w:after="0" w:line="259" w:lineRule="auto"/>
      <w:outlineLvl w:val="6"/>
    </w:pPr>
    <w:rPr>
      <w:rFonts w:eastAsiaTheme="majorEastAsia" w:cstheme="majorBidi"/>
      <w:color w:val="595959" w:themeColor="text1" w:themeTint="A6"/>
      <w:kern w:val="2"/>
      <w:lang w:val="en-SG"/>
      <w14:ligatures w14:val="standardContextual"/>
    </w:rPr>
  </w:style>
  <w:style w:type="paragraph" w:styleId="Heading8">
    <w:name w:val="heading 8"/>
    <w:basedOn w:val="Normal"/>
    <w:next w:val="Normal"/>
    <w:link w:val="Heading8Char"/>
    <w:uiPriority w:val="9"/>
    <w:semiHidden/>
    <w:unhideWhenUsed/>
    <w:qFormat/>
    <w:rsid w:val="00CE4C29"/>
    <w:pPr>
      <w:keepNext/>
      <w:keepLines/>
      <w:spacing w:after="0" w:line="259" w:lineRule="auto"/>
      <w:outlineLvl w:val="7"/>
    </w:pPr>
    <w:rPr>
      <w:rFonts w:eastAsiaTheme="majorEastAsia" w:cstheme="majorBidi"/>
      <w:i/>
      <w:iCs/>
      <w:color w:val="272727" w:themeColor="text1" w:themeTint="D8"/>
      <w:kern w:val="2"/>
      <w:lang w:val="en-SG"/>
      <w14:ligatures w14:val="standardContextual"/>
    </w:rPr>
  </w:style>
  <w:style w:type="paragraph" w:styleId="Heading9">
    <w:name w:val="heading 9"/>
    <w:basedOn w:val="Normal"/>
    <w:next w:val="Normal"/>
    <w:link w:val="Heading9Char"/>
    <w:uiPriority w:val="9"/>
    <w:semiHidden/>
    <w:unhideWhenUsed/>
    <w:qFormat/>
    <w:rsid w:val="00CE4C29"/>
    <w:pPr>
      <w:keepNext/>
      <w:keepLines/>
      <w:spacing w:after="0" w:line="259" w:lineRule="auto"/>
      <w:outlineLvl w:val="8"/>
    </w:pPr>
    <w:rPr>
      <w:rFonts w:eastAsiaTheme="majorEastAsia" w:cstheme="majorBidi"/>
      <w:color w:val="272727" w:themeColor="text1" w:themeTint="D8"/>
      <w:kern w:val="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C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C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C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C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C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C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C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C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C29"/>
    <w:rPr>
      <w:rFonts w:eastAsiaTheme="majorEastAsia" w:cstheme="majorBidi"/>
      <w:color w:val="272727" w:themeColor="text1" w:themeTint="D8"/>
    </w:rPr>
  </w:style>
  <w:style w:type="paragraph" w:styleId="Title">
    <w:name w:val="Title"/>
    <w:basedOn w:val="Normal"/>
    <w:next w:val="Normal"/>
    <w:link w:val="TitleChar"/>
    <w:uiPriority w:val="10"/>
    <w:qFormat/>
    <w:rsid w:val="00CE4C29"/>
    <w:pPr>
      <w:spacing w:after="80" w:line="240" w:lineRule="auto"/>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CE4C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C29"/>
    <w:pPr>
      <w:numPr>
        <w:ilvl w:val="1"/>
      </w:numPr>
      <w:spacing w:after="160" w:line="259" w:lineRule="auto"/>
    </w:pPr>
    <w:rPr>
      <w:rFonts w:eastAsiaTheme="majorEastAsia"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CE4C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C29"/>
    <w:pPr>
      <w:spacing w:before="160" w:after="160" w:line="259" w:lineRule="auto"/>
      <w:jc w:val="center"/>
    </w:pPr>
    <w:rPr>
      <w:i/>
      <w:iCs/>
      <w:color w:val="404040" w:themeColor="text1" w:themeTint="BF"/>
      <w:kern w:val="2"/>
      <w:lang w:val="en-SG"/>
      <w14:ligatures w14:val="standardContextual"/>
    </w:rPr>
  </w:style>
  <w:style w:type="character" w:customStyle="1" w:styleId="QuoteChar">
    <w:name w:val="Quote Char"/>
    <w:basedOn w:val="DefaultParagraphFont"/>
    <w:link w:val="Quote"/>
    <w:uiPriority w:val="29"/>
    <w:rsid w:val="00CE4C29"/>
    <w:rPr>
      <w:i/>
      <w:iCs/>
      <w:color w:val="404040" w:themeColor="text1" w:themeTint="BF"/>
    </w:rPr>
  </w:style>
  <w:style w:type="paragraph" w:styleId="ListParagraph">
    <w:name w:val="List Paragraph"/>
    <w:basedOn w:val="Normal"/>
    <w:uiPriority w:val="34"/>
    <w:qFormat/>
    <w:rsid w:val="00CE4C29"/>
    <w:pPr>
      <w:spacing w:after="160" w:line="259" w:lineRule="auto"/>
      <w:ind w:left="720"/>
      <w:contextualSpacing/>
    </w:pPr>
    <w:rPr>
      <w:kern w:val="2"/>
      <w:lang w:val="en-SG"/>
      <w14:ligatures w14:val="standardContextual"/>
    </w:rPr>
  </w:style>
  <w:style w:type="character" w:styleId="IntenseEmphasis">
    <w:name w:val="Intense Emphasis"/>
    <w:basedOn w:val="DefaultParagraphFont"/>
    <w:uiPriority w:val="21"/>
    <w:qFormat/>
    <w:rsid w:val="00CE4C29"/>
    <w:rPr>
      <w:i/>
      <w:iCs/>
      <w:color w:val="0F4761" w:themeColor="accent1" w:themeShade="BF"/>
    </w:rPr>
  </w:style>
  <w:style w:type="paragraph" w:styleId="IntenseQuote">
    <w:name w:val="Intense Quote"/>
    <w:basedOn w:val="Normal"/>
    <w:next w:val="Normal"/>
    <w:link w:val="IntenseQuoteChar"/>
    <w:uiPriority w:val="30"/>
    <w:qFormat/>
    <w:rsid w:val="00CE4C29"/>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SG"/>
      <w14:ligatures w14:val="standardContextual"/>
    </w:rPr>
  </w:style>
  <w:style w:type="character" w:customStyle="1" w:styleId="IntenseQuoteChar">
    <w:name w:val="Intense Quote Char"/>
    <w:basedOn w:val="DefaultParagraphFont"/>
    <w:link w:val="IntenseQuote"/>
    <w:uiPriority w:val="30"/>
    <w:rsid w:val="00CE4C29"/>
    <w:rPr>
      <w:i/>
      <w:iCs/>
      <w:color w:val="0F4761" w:themeColor="accent1" w:themeShade="BF"/>
    </w:rPr>
  </w:style>
  <w:style w:type="character" w:styleId="IntenseReference">
    <w:name w:val="Intense Reference"/>
    <w:basedOn w:val="DefaultParagraphFont"/>
    <w:uiPriority w:val="32"/>
    <w:qFormat/>
    <w:rsid w:val="00CE4C29"/>
    <w:rPr>
      <w:b/>
      <w:bCs/>
      <w:smallCaps/>
      <w:color w:val="0F4761" w:themeColor="accent1" w:themeShade="BF"/>
      <w:spacing w:val="5"/>
    </w:rPr>
  </w:style>
  <w:style w:type="table" w:styleId="TableGrid">
    <w:name w:val="Table Grid"/>
    <w:basedOn w:val="TableNormal"/>
    <w:uiPriority w:val="59"/>
    <w:rsid w:val="00CE4C2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1004</Words>
  <Characters>4432</Characters>
  <Application>Microsoft Office Word</Application>
  <DocSecurity>0</DocSecurity>
  <Lines>295</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2024-12-22T14:06:00Z</dcterms:created>
  <dcterms:modified xsi:type="dcterms:W3CDTF">2024-12-24T14:20:00Z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f51400a1-18c6-4adc-b68d-a009ffde67ab</vt:lpwstr>
  </property>
</Properties>
</file>